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ild-Tabelle"/>
        <w:tblW w:w="0" w:type="auto"/>
        <w:tblLook w:val="04A0" w:firstRow="1" w:lastRow="0" w:firstColumn="1" w:lastColumn="0" w:noHBand="0" w:noVBand="1"/>
      </w:tblPr>
      <w:tblGrid>
        <w:gridCol w:w="4535"/>
        <w:gridCol w:w="4537"/>
      </w:tblGrid>
      <w:tr w:rsidR="005146B5" w:rsidRPr="00276911" w14:paraId="7CBC4F0F" w14:textId="77777777" w:rsidTr="005146B5">
        <w:tc>
          <w:tcPr>
            <w:tcW w:w="4535" w:type="dxa"/>
            <w:vAlign w:val="bottom"/>
          </w:tcPr>
          <w:p w14:paraId="5EEE26DC" w14:textId="2BDEE8C6" w:rsidR="005146B5" w:rsidRPr="00276911" w:rsidRDefault="005146B5" w:rsidP="005146B5">
            <w:r w:rsidRPr="00276911">
              <w:t>Evangelisch-reformierte Gesamtkirchgemeinde Bern</w:t>
            </w:r>
          </w:p>
        </w:tc>
        <w:tc>
          <w:tcPr>
            <w:tcW w:w="4537" w:type="dxa"/>
          </w:tcPr>
          <w:p w14:paraId="71559EDC" w14:textId="68C79308" w:rsidR="005146B5" w:rsidRPr="00276911" w:rsidRDefault="00A76A4A" w:rsidP="005146B5">
            <w:pPr>
              <w:jc w:val="right"/>
            </w:pPr>
            <w:r>
              <w:rPr>
                <w:noProof/>
                <w:lang w:eastAsia="de-CH"/>
              </w:rPr>
              <mc:AlternateContent>
                <mc:Choice Requires="wps">
                  <w:drawing>
                    <wp:anchor distT="0" distB="0" distL="114300" distR="114300" simplePos="0" relativeHeight="251659264" behindDoc="0" locked="0" layoutInCell="1" allowOverlap="1" wp14:anchorId="035C4748" wp14:editId="05538EDB">
                      <wp:simplePos x="0" y="0"/>
                      <wp:positionH relativeFrom="column">
                        <wp:posOffset>1127456</wp:posOffset>
                      </wp:positionH>
                      <wp:positionV relativeFrom="paragraph">
                        <wp:posOffset>915035</wp:posOffset>
                      </wp:positionV>
                      <wp:extent cx="1857375" cy="477079"/>
                      <wp:effectExtent l="0" t="0" r="9525" b="0"/>
                      <wp:wrapNone/>
                      <wp:docPr id="5" name="Rechteck 5"/>
                      <wp:cNvGraphicFramePr/>
                      <a:graphic xmlns:a="http://schemas.openxmlformats.org/drawingml/2006/main">
                        <a:graphicData uri="http://schemas.microsoft.com/office/word/2010/wordprocessingShape">
                          <wps:wsp>
                            <wps:cNvSpPr/>
                            <wps:spPr>
                              <a:xfrm>
                                <a:off x="0" y="0"/>
                                <a:ext cx="1857375" cy="4770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F3994" w14:textId="449D0EBA" w:rsidR="00A45A51" w:rsidRPr="00051EC3" w:rsidRDefault="00A45A51" w:rsidP="00A76A4A">
                                  <w:pPr>
                                    <w:rPr>
                                      <w:b/>
                                      <w:color w:val="000000" w:themeColor="text1"/>
                                      <w:sz w:val="22"/>
                                      <w:szCs w:val="22"/>
                                    </w:rPr>
                                  </w:pPr>
                                  <w:r>
                                    <w:rPr>
                                      <w:b/>
                                      <w:color w:val="000000" w:themeColor="text1"/>
                                      <w:sz w:val="22"/>
                                      <w:szCs w:val="22"/>
                                    </w:rPr>
                                    <w:t xml:space="preserve">Projekt </w:t>
                                  </w:r>
                                  <w:r w:rsidRPr="00051EC3">
                                    <w:rPr>
                                      <w:b/>
                                      <w:color w:val="000000" w:themeColor="text1"/>
                                      <w:sz w:val="22"/>
                                      <w:szCs w:val="22"/>
                                    </w:rPr>
                                    <w:t>Kirchgemeinde Bern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C4748" id="Rechteck 5" o:spid="_x0000_s1026" style="position:absolute;left:0;text-align:left;margin-left:88.8pt;margin-top:72.05pt;width:146.2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" fillcolor="white [3212]" stroked="f" strokeweight="2pt">
                      <v:textbox>
                        <w:txbxContent>
                          <w:p w14:paraId="536F3994" w14:textId="449D0EBA" w:rsidR="00A45A51" w:rsidRPr="00051EC3" w:rsidRDefault="00A45A51" w:rsidP="00A76A4A">
                            <w:pPr>
                              <w:rPr>
                                <w:b/>
                                <w:color w:val="000000" w:themeColor="text1"/>
                                <w:sz w:val="22"/>
                                <w:szCs w:val="22"/>
                              </w:rPr>
                            </w:pPr>
                            <w:r>
                              <w:rPr>
                                <w:b/>
                                <w:color w:val="000000" w:themeColor="text1"/>
                                <w:sz w:val="22"/>
                                <w:szCs w:val="22"/>
                              </w:rPr>
                              <w:t xml:space="preserve">Projekt </w:t>
                            </w:r>
                            <w:r w:rsidRPr="00051EC3">
                              <w:rPr>
                                <w:b/>
                                <w:color w:val="000000" w:themeColor="text1"/>
                                <w:sz w:val="22"/>
                                <w:szCs w:val="22"/>
                              </w:rPr>
                              <w:t>Kirchgemeinde Bern</w:t>
                            </w:r>
                          </w:p>
                        </w:txbxContent>
                      </v:textbox>
                    </v:rect>
                  </w:pict>
                </mc:Fallback>
              </mc:AlternateContent>
            </w:r>
            <w:r w:rsidR="005146B5" w:rsidRPr="00276911">
              <w:rPr>
                <w:noProof/>
                <w:lang w:eastAsia="de-CH"/>
              </w:rPr>
              <w:drawing>
                <wp:inline distT="0" distB="0" distL="0" distR="0" wp14:anchorId="74C0D710" wp14:editId="577D9C59">
                  <wp:extent cx="923258" cy="1126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tif"/>
                          <pic:cNvPicPr/>
                        </pic:nvPicPr>
                        <pic:blipFill rotWithShape="1">
                          <a:blip r:embed="rId8">
                            <a:extLst>
                              <a:ext uri="{28A0092B-C50C-407E-A947-70E740481C1C}">
                                <a14:useLocalDpi xmlns:a14="http://schemas.microsoft.com/office/drawing/2010/main" val="0"/>
                              </a:ext>
                            </a:extLst>
                          </a:blip>
                          <a:srcRect r="7143" b="5521"/>
                          <a:stretch/>
                        </pic:blipFill>
                        <pic:spPr bwMode="auto">
                          <a:xfrm>
                            <a:off x="0" y="0"/>
                            <a:ext cx="929277" cy="11338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84FFB01" w14:textId="77777777" w:rsidR="00600883" w:rsidRPr="00276911" w:rsidRDefault="00600883" w:rsidP="006202A2"/>
    <w:p w14:paraId="17E0520E" w14:textId="22B08413" w:rsidR="0035017F" w:rsidRPr="00276911" w:rsidRDefault="0035017F" w:rsidP="0035017F"/>
    <w:p w14:paraId="57A8AD32" w14:textId="77777777" w:rsidR="00600883" w:rsidRPr="00276911" w:rsidRDefault="00600883" w:rsidP="0035017F"/>
    <w:p w14:paraId="13B8ACE5" w14:textId="77777777" w:rsidR="0035017F" w:rsidRPr="00276911" w:rsidRDefault="0035017F" w:rsidP="0035017F"/>
    <w:p w14:paraId="2ECD7D72" w14:textId="77777777" w:rsidR="0035017F" w:rsidRPr="00276911" w:rsidRDefault="0035017F" w:rsidP="0035017F"/>
    <w:p w14:paraId="1C52575B" w14:textId="77777777" w:rsidR="0035017F" w:rsidRPr="00276911" w:rsidRDefault="0035017F" w:rsidP="0035017F"/>
    <w:p w14:paraId="1DEE08D7" w14:textId="77777777" w:rsidR="0035017F" w:rsidRPr="00276911" w:rsidRDefault="0035017F" w:rsidP="0035017F"/>
    <w:p w14:paraId="4FD5DE38" w14:textId="77777777" w:rsidR="0035017F" w:rsidRPr="00276911" w:rsidRDefault="0035017F" w:rsidP="0035017F"/>
    <w:p w14:paraId="5ABAFA6F" w14:textId="77777777" w:rsidR="0035017F" w:rsidRPr="00276911" w:rsidRDefault="0035017F" w:rsidP="0035017F"/>
    <w:p w14:paraId="52266A56" w14:textId="77777777" w:rsidR="0035017F" w:rsidRPr="00276911" w:rsidRDefault="0035017F" w:rsidP="0035017F"/>
    <w:p w14:paraId="26CA424E" w14:textId="77777777" w:rsidR="0035017F" w:rsidRPr="00276911" w:rsidRDefault="0035017F" w:rsidP="0035017F"/>
    <w:p w14:paraId="385E74BE" w14:textId="77777777" w:rsidR="0035017F" w:rsidRPr="00276911" w:rsidRDefault="0035017F" w:rsidP="0035017F"/>
    <w:p w14:paraId="2B5F046D" w14:textId="0609278C" w:rsidR="002B3188" w:rsidRPr="00276911" w:rsidRDefault="00D3323A" w:rsidP="002B3188">
      <w:pPr>
        <w:rPr>
          <w:b/>
          <w:color w:val="4F81BD" w:themeColor="accent1"/>
          <w:sz w:val="36"/>
          <w:szCs w:val="36"/>
        </w:rPr>
      </w:pPr>
      <w:r>
        <w:rPr>
          <w:b/>
          <w:color w:val="4F81BD" w:themeColor="accent1"/>
          <w:sz w:val="36"/>
          <w:szCs w:val="36"/>
        </w:rPr>
        <w:t>Fusionsverhandlungen zur Realisierung</w:t>
      </w:r>
      <w:r>
        <w:rPr>
          <w:b/>
          <w:color w:val="4F81BD" w:themeColor="accent1"/>
          <w:sz w:val="36"/>
          <w:szCs w:val="36"/>
        </w:rPr>
        <w:br/>
      </w:r>
      <w:r w:rsidR="00804A03" w:rsidRPr="00276911">
        <w:rPr>
          <w:b/>
          <w:color w:val="4F81BD" w:themeColor="accent1"/>
          <w:sz w:val="36"/>
          <w:szCs w:val="36"/>
        </w:rPr>
        <w:t>einer Kirchgemeinde Bern</w:t>
      </w:r>
    </w:p>
    <w:p w14:paraId="773987EF" w14:textId="77777777" w:rsidR="0035017F" w:rsidRPr="00D3323A" w:rsidRDefault="0035017F" w:rsidP="0035017F">
      <w:pPr>
        <w:rPr>
          <w:b/>
          <w:color w:val="4F81BD" w:themeColor="accent1"/>
          <w:sz w:val="36"/>
          <w:szCs w:val="36"/>
        </w:rPr>
      </w:pPr>
    </w:p>
    <w:p w14:paraId="7520E0D2" w14:textId="5607CA2F" w:rsidR="0035017F" w:rsidRPr="00D3323A" w:rsidRDefault="00526120" w:rsidP="0035017F">
      <w:pPr>
        <w:rPr>
          <w:b/>
          <w:color w:val="4F81BD" w:themeColor="accent1"/>
          <w:sz w:val="36"/>
          <w:szCs w:val="36"/>
        </w:rPr>
      </w:pPr>
      <w:r>
        <w:rPr>
          <w:b/>
          <w:color w:val="4F81BD" w:themeColor="accent1"/>
          <w:sz w:val="36"/>
          <w:szCs w:val="36"/>
        </w:rPr>
        <w:t>Überprüfung Eckwerte</w:t>
      </w:r>
    </w:p>
    <w:p w14:paraId="51436350" w14:textId="402919BB" w:rsidR="00526120" w:rsidRPr="001A1FB1" w:rsidRDefault="00526120" w:rsidP="00526120">
      <w:pPr>
        <w:rPr>
          <w:color w:val="266E92"/>
          <w:sz w:val="36"/>
          <w:szCs w:val="36"/>
        </w:rPr>
      </w:pPr>
    </w:p>
    <w:tbl>
      <w:tblPr>
        <w:tblStyle w:val="Bild-Tabelle"/>
        <w:tblW w:w="0" w:type="auto"/>
        <w:tblLook w:val="04A0" w:firstRow="1" w:lastRow="0" w:firstColumn="1" w:lastColumn="0" w:noHBand="0" w:noVBand="1"/>
      </w:tblPr>
      <w:tblGrid>
        <w:gridCol w:w="4253"/>
        <w:gridCol w:w="4819"/>
      </w:tblGrid>
      <w:tr w:rsidR="00526120" w:rsidRPr="00526120" w14:paraId="2412E9F4" w14:textId="77777777" w:rsidTr="00E20B1B">
        <w:tc>
          <w:tcPr>
            <w:tcW w:w="4253" w:type="dxa"/>
          </w:tcPr>
          <w:p w14:paraId="7F0AB60F" w14:textId="12F3CC12" w:rsidR="00526120" w:rsidRPr="00526120" w:rsidRDefault="00E20B1B" w:rsidP="00E20B1B">
            <w:pPr>
              <w:spacing w:after="240"/>
              <w:rPr>
                <w:b/>
                <w:color w:val="4F81BD" w:themeColor="accent1"/>
                <w:sz w:val="28"/>
                <w:szCs w:val="28"/>
              </w:rPr>
            </w:pPr>
            <w:r>
              <w:rPr>
                <w:b/>
                <w:color w:val="4F81BD" w:themeColor="accent1"/>
                <w:sz w:val="28"/>
                <w:szCs w:val="28"/>
              </w:rPr>
              <w:t>Stellungnahme</w:t>
            </w:r>
          </w:p>
        </w:tc>
        <w:tc>
          <w:tcPr>
            <w:tcW w:w="4819" w:type="dxa"/>
            <w:shd w:val="clear" w:color="auto" w:fill="auto"/>
          </w:tcPr>
          <w:p w14:paraId="58F758B4" w14:textId="77777777" w:rsidR="00526120" w:rsidRPr="00526120" w:rsidRDefault="00526120" w:rsidP="00E20B1B">
            <w:pPr>
              <w:spacing w:after="240"/>
              <w:rPr>
                <w:b/>
                <w:color w:val="4F81BD" w:themeColor="accent1"/>
                <w:sz w:val="28"/>
                <w:szCs w:val="28"/>
              </w:rPr>
            </w:pPr>
          </w:p>
        </w:tc>
      </w:tr>
      <w:tr w:rsidR="00526120" w14:paraId="472ABEE3" w14:textId="77777777" w:rsidTr="00E20B1B">
        <w:tc>
          <w:tcPr>
            <w:tcW w:w="4253" w:type="dxa"/>
            <w:tcMar>
              <w:right w:w="85" w:type="dxa"/>
            </w:tcMar>
          </w:tcPr>
          <w:p w14:paraId="04A5F316" w14:textId="0885763F" w:rsidR="00526120" w:rsidRPr="00E20B1B" w:rsidRDefault="00E20B1B" w:rsidP="00E20B1B">
            <w:pPr>
              <w:rPr>
                <w:b/>
                <w:color w:val="4F81BD" w:themeColor="accent1"/>
                <w:sz w:val="22"/>
                <w:szCs w:val="22"/>
              </w:rPr>
            </w:pPr>
            <w:r w:rsidRPr="00E20B1B">
              <w:rPr>
                <w:i/>
                <w:color w:val="266E92"/>
                <w:sz w:val="22"/>
                <w:szCs w:val="22"/>
              </w:rPr>
              <w:t xml:space="preserve">Name der </w:t>
            </w:r>
            <w:r>
              <w:rPr>
                <w:i/>
                <w:color w:val="266E92"/>
                <w:sz w:val="22"/>
                <w:szCs w:val="22"/>
              </w:rPr>
              <w:t>Kirchgemeinde/</w:t>
            </w:r>
            <w:r w:rsidRPr="00E20B1B">
              <w:rPr>
                <w:i/>
                <w:color w:val="266E92"/>
                <w:sz w:val="22"/>
                <w:szCs w:val="22"/>
              </w:rPr>
              <w:t>Organisation</w:t>
            </w:r>
          </w:p>
        </w:tc>
        <w:tc>
          <w:tcPr>
            <w:tcW w:w="4819" w:type="dxa"/>
            <w:shd w:val="clear" w:color="auto" w:fill="DBE5F1" w:themeFill="accent1" w:themeFillTint="33"/>
            <w:tcMar>
              <w:left w:w="57" w:type="dxa"/>
            </w:tcMar>
          </w:tcPr>
          <w:p w14:paraId="6D6B445E" w14:textId="0315FE9F" w:rsidR="00526120" w:rsidRPr="00E20B1B" w:rsidRDefault="00526120" w:rsidP="00E20B1B">
            <w:pPr>
              <w:rPr>
                <w:b/>
                <w:color w:val="4F81BD" w:themeColor="accent1"/>
                <w:sz w:val="24"/>
              </w:rPr>
            </w:pPr>
          </w:p>
        </w:tc>
      </w:tr>
      <w:tr w:rsidR="00E20B1B" w:rsidRPr="00526120" w14:paraId="3B65D911" w14:textId="77777777" w:rsidTr="00E20B1B">
        <w:tc>
          <w:tcPr>
            <w:tcW w:w="4253" w:type="dxa"/>
            <w:tcMar>
              <w:right w:w="85" w:type="dxa"/>
            </w:tcMar>
          </w:tcPr>
          <w:p w14:paraId="79D6C54A" w14:textId="6A680F78" w:rsidR="00E20B1B" w:rsidRPr="00E20B1B" w:rsidRDefault="00E20B1B" w:rsidP="00E20B1B">
            <w:pPr>
              <w:rPr>
                <w:b/>
                <w:color w:val="4F81BD" w:themeColor="accent1"/>
                <w:sz w:val="22"/>
                <w:szCs w:val="22"/>
              </w:rPr>
            </w:pPr>
            <w:r w:rsidRPr="00E20B1B">
              <w:rPr>
                <w:i/>
                <w:color w:val="266E92"/>
                <w:sz w:val="22"/>
                <w:szCs w:val="22"/>
              </w:rPr>
              <w:t>Ansprechperson</w:t>
            </w:r>
            <w:r>
              <w:rPr>
                <w:i/>
                <w:color w:val="266E92"/>
                <w:sz w:val="22"/>
                <w:szCs w:val="22"/>
              </w:rPr>
              <w:t>:</w:t>
            </w:r>
            <w:r w:rsidRPr="00E20B1B">
              <w:rPr>
                <w:i/>
                <w:color w:val="266E92"/>
                <w:sz w:val="22"/>
                <w:szCs w:val="22"/>
              </w:rPr>
              <w:t xml:space="preserve"> Name</w:t>
            </w:r>
            <w:r>
              <w:rPr>
                <w:i/>
                <w:color w:val="266E92"/>
                <w:sz w:val="22"/>
                <w:szCs w:val="22"/>
              </w:rPr>
              <w:t>, Funktion</w:t>
            </w:r>
          </w:p>
        </w:tc>
        <w:tc>
          <w:tcPr>
            <w:tcW w:w="4819" w:type="dxa"/>
            <w:shd w:val="clear" w:color="auto" w:fill="DBE5F1" w:themeFill="accent1" w:themeFillTint="33"/>
            <w:tcMar>
              <w:left w:w="57" w:type="dxa"/>
            </w:tcMar>
          </w:tcPr>
          <w:p w14:paraId="3F5BAF6E" w14:textId="77777777" w:rsidR="00E20B1B" w:rsidRPr="00E20B1B" w:rsidRDefault="00E20B1B" w:rsidP="00F91EAC">
            <w:pPr>
              <w:rPr>
                <w:color w:val="4F81BD" w:themeColor="accent1"/>
                <w:sz w:val="22"/>
                <w:szCs w:val="22"/>
              </w:rPr>
            </w:pPr>
          </w:p>
        </w:tc>
      </w:tr>
      <w:tr w:rsidR="00E20B1B" w14:paraId="65682505" w14:textId="77777777" w:rsidTr="00E20B1B">
        <w:tc>
          <w:tcPr>
            <w:tcW w:w="4253" w:type="dxa"/>
            <w:tcMar>
              <w:right w:w="85" w:type="dxa"/>
            </w:tcMar>
          </w:tcPr>
          <w:p w14:paraId="4D452D4D" w14:textId="1BAC79DB" w:rsidR="00E20B1B" w:rsidRPr="00E20B1B" w:rsidRDefault="00E20B1B" w:rsidP="00E20B1B">
            <w:pPr>
              <w:rPr>
                <w:b/>
                <w:color w:val="4F81BD" w:themeColor="accent1"/>
                <w:sz w:val="22"/>
                <w:szCs w:val="22"/>
              </w:rPr>
            </w:pPr>
            <w:r w:rsidRPr="00E20B1B">
              <w:rPr>
                <w:i/>
                <w:color w:val="266E92"/>
                <w:sz w:val="22"/>
                <w:szCs w:val="22"/>
              </w:rPr>
              <w:t>Ansprechperson</w:t>
            </w:r>
            <w:r>
              <w:rPr>
                <w:i/>
                <w:color w:val="266E92"/>
                <w:sz w:val="22"/>
                <w:szCs w:val="22"/>
              </w:rPr>
              <w:t>:</w:t>
            </w:r>
            <w:r w:rsidRPr="00E20B1B">
              <w:rPr>
                <w:i/>
                <w:color w:val="266E92"/>
                <w:sz w:val="22"/>
                <w:szCs w:val="22"/>
              </w:rPr>
              <w:t xml:space="preserve"> Mailadresse</w:t>
            </w:r>
          </w:p>
        </w:tc>
        <w:tc>
          <w:tcPr>
            <w:tcW w:w="4819" w:type="dxa"/>
            <w:shd w:val="clear" w:color="auto" w:fill="DBE5F1" w:themeFill="accent1" w:themeFillTint="33"/>
            <w:tcMar>
              <w:left w:w="57" w:type="dxa"/>
            </w:tcMar>
          </w:tcPr>
          <w:p w14:paraId="71E7D1CA" w14:textId="4D672677" w:rsidR="00E20B1B" w:rsidRPr="00E20B1B" w:rsidRDefault="00E20B1B" w:rsidP="00F91EAC">
            <w:pPr>
              <w:rPr>
                <w:color w:val="4F81BD" w:themeColor="accent1"/>
                <w:sz w:val="22"/>
                <w:szCs w:val="22"/>
              </w:rPr>
            </w:pPr>
          </w:p>
        </w:tc>
      </w:tr>
    </w:tbl>
    <w:p w14:paraId="7E300A93" w14:textId="210E76ED" w:rsidR="00526120" w:rsidRPr="00D3323A" w:rsidRDefault="00526120" w:rsidP="00526120">
      <w:pPr>
        <w:rPr>
          <w:b/>
          <w:color w:val="4F81BD" w:themeColor="accent1"/>
          <w:sz w:val="36"/>
          <w:szCs w:val="36"/>
        </w:rPr>
      </w:pPr>
    </w:p>
    <w:p w14:paraId="53ED44F1" w14:textId="77777777" w:rsidR="0035247A" w:rsidRPr="00276911" w:rsidRDefault="0035247A" w:rsidP="0035017F">
      <w:pPr>
        <w:rPr>
          <w:b/>
          <w:sz w:val="24"/>
        </w:rPr>
      </w:pPr>
    </w:p>
    <w:p w14:paraId="507AA89E" w14:textId="77777777" w:rsidR="0035247A" w:rsidRPr="00276911" w:rsidRDefault="0035247A" w:rsidP="0035017F">
      <w:pPr>
        <w:rPr>
          <w:b/>
          <w:sz w:val="24"/>
        </w:rPr>
      </w:pPr>
    </w:p>
    <w:p w14:paraId="3ED75346" w14:textId="77777777" w:rsidR="0035017F" w:rsidRPr="00276911" w:rsidRDefault="0035017F" w:rsidP="0035017F"/>
    <w:p w14:paraId="23352CE0" w14:textId="77777777" w:rsidR="0035017F" w:rsidRPr="00276911" w:rsidRDefault="0035017F" w:rsidP="0035017F"/>
    <w:p w14:paraId="27D3EFCE" w14:textId="77777777" w:rsidR="00526120" w:rsidRPr="00526120" w:rsidRDefault="00526120" w:rsidP="00803591">
      <w:pPr>
        <w:shd w:val="clear" w:color="auto" w:fill="DBE5F1" w:themeFill="accent1" w:themeFillTint="33"/>
        <w:rPr>
          <w:b/>
          <w:color w:val="4F81BD" w:themeColor="accent1"/>
          <w:sz w:val="28"/>
          <w:szCs w:val="28"/>
        </w:rPr>
      </w:pPr>
      <w:r w:rsidRPr="00526120">
        <w:rPr>
          <w:b/>
          <w:color w:val="4F81BD" w:themeColor="accent1"/>
          <w:sz w:val="28"/>
          <w:szCs w:val="28"/>
        </w:rPr>
        <w:t>Administrative Hinweise</w:t>
      </w:r>
    </w:p>
    <w:p w14:paraId="08A3865C" w14:textId="77777777" w:rsidR="00526120" w:rsidRDefault="00526120" w:rsidP="00526120">
      <w:pPr>
        <w:shd w:val="clear" w:color="auto" w:fill="DBE5F1" w:themeFill="accent1" w:themeFillTint="33"/>
      </w:pPr>
    </w:p>
    <w:p w14:paraId="5DE79278" w14:textId="4F8CDFEE" w:rsidR="00526120" w:rsidRPr="00803591" w:rsidRDefault="00803591" w:rsidP="00803591">
      <w:pPr>
        <w:shd w:val="clear" w:color="auto" w:fill="DBE5F1" w:themeFill="accent1" w:themeFillTint="33"/>
        <w:tabs>
          <w:tab w:val="clear" w:pos="2155"/>
          <w:tab w:val="left" w:pos="4253"/>
        </w:tabs>
        <w:rPr>
          <w:color w:val="1F497D" w:themeColor="text2"/>
        </w:rPr>
      </w:pPr>
      <w:r w:rsidRPr="00803591">
        <w:rPr>
          <w:color w:val="1F497D" w:themeColor="text2"/>
        </w:rPr>
        <w:t xml:space="preserve">Bitte reichen Sie die Stellungnahme </w:t>
      </w:r>
      <w:r w:rsidR="00526120" w:rsidRPr="00803591">
        <w:rPr>
          <w:color w:val="1F497D" w:themeColor="text2"/>
        </w:rPr>
        <w:t>per Mail</w:t>
      </w:r>
      <w:r w:rsidRPr="00803591">
        <w:rPr>
          <w:color w:val="1F497D" w:themeColor="text2"/>
        </w:rPr>
        <w:t xml:space="preserve"> ein:</w:t>
      </w:r>
      <w:r w:rsidRPr="00803591">
        <w:rPr>
          <w:color w:val="1F497D" w:themeColor="text2"/>
        </w:rPr>
        <w:tab/>
        <w:t>kgbern@refbern.ch</w:t>
      </w:r>
    </w:p>
    <w:p w14:paraId="2F67F12D" w14:textId="1A30E679" w:rsidR="00526120" w:rsidRPr="00803591" w:rsidRDefault="00A45A51" w:rsidP="00803591">
      <w:pPr>
        <w:shd w:val="clear" w:color="auto" w:fill="DBE5F1" w:themeFill="accent1" w:themeFillTint="33"/>
        <w:tabs>
          <w:tab w:val="clear" w:pos="2155"/>
          <w:tab w:val="left" w:pos="4253"/>
        </w:tabs>
        <w:rPr>
          <w:color w:val="1F497D" w:themeColor="text2"/>
        </w:rPr>
      </w:pPr>
      <w:r>
        <w:rPr>
          <w:color w:val="1F497D" w:themeColor="text2"/>
        </w:rPr>
        <w:t>Termin:</w:t>
      </w:r>
      <w:r>
        <w:rPr>
          <w:color w:val="1F497D" w:themeColor="text2"/>
        </w:rPr>
        <w:tab/>
        <w:t>20</w:t>
      </w:r>
      <w:r w:rsidR="00803591" w:rsidRPr="00803591">
        <w:rPr>
          <w:color w:val="1F497D" w:themeColor="text2"/>
        </w:rPr>
        <w:t>. November 2017</w:t>
      </w:r>
      <w:r w:rsidR="00E173F9">
        <w:rPr>
          <w:color w:val="1F497D" w:themeColor="text2"/>
        </w:rPr>
        <w:t>, 12.00 Uhr</w:t>
      </w:r>
    </w:p>
    <w:p w14:paraId="56218A65" w14:textId="77777777" w:rsidR="00526120" w:rsidRPr="00803591" w:rsidRDefault="00526120" w:rsidP="00526120">
      <w:pPr>
        <w:shd w:val="clear" w:color="auto" w:fill="DBE5F1" w:themeFill="accent1" w:themeFillTint="33"/>
        <w:rPr>
          <w:color w:val="1F497D" w:themeColor="text2"/>
        </w:rPr>
      </w:pPr>
    </w:p>
    <w:p w14:paraId="4A074186" w14:textId="06926C5C" w:rsidR="00B80A17" w:rsidRPr="00803591" w:rsidRDefault="00A163BD" w:rsidP="00526120">
      <w:pPr>
        <w:shd w:val="clear" w:color="auto" w:fill="DBE5F1" w:themeFill="accent1" w:themeFillTint="33"/>
        <w:rPr>
          <w:color w:val="1F497D" w:themeColor="text2"/>
        </w:rPr>
      </w:pPr>
      <w:r w:rsidRPr="00803591">
        <w:rPr>
          <w:color w:val="1F497D" w:themeColor="text2"/>
        </w:rPr>
        <w:t>Beste</w:t>
      </w:r>
      <w:r>
        <w:rPr>
          <w:color w:val="1F497D" w:themeColor="text2"/>
        </w:rPr>
        <w:t>n</w:t>
      </w:r>
      <w:r w:rsidRPr="00803591">
        <w:rPr>
          <w:color w:val="1F497D" w:themeColor="text2"/>
        </w:rPr>
        <w:t xml:space="preserve"> </w:t>
      </w:r>
      <w:r w:rsidR="00526120" w:rsidRPr="00803591">
        <w:rPr>
          <w:color w:val="1F497D" w:themeColor="text2"/>
        </w:rPr>
        <w:t>Dank für die Teilnahme!</w:t>
      </w:r>
    </w:p>
    <w:p w14:paraId="761357E9" w14:textId="77777777" w:rsidR="00526120" w:rsidRPr="00803591" w:rsidRDefault="00526120" w:rsidP="00526120">
      <w:pPr>
        <w:shd w:val="clear" w:color="auto" w:fill="DBE5F1" w:themeFill="accent1" w:themeFillTint="33"/>
        <w:rPr>
          <w:color w:val="1F497D" w:themeColor="text2"/>
        </w:rPr>
      </w:pPr>
    </w:p>
    <w:p w14:paraId="08B64DD1" w14:textId="0568F155" w:rsidR="00803591" w:rsidRPr="00803591" w:rsidRDefault="00803591" w:rsidP="00526120">
      <w:pPr>
        <w:shd w:val="clear" w:color="auto" w:fill="DBE5F1" w:themeFill="accent1" w:themeFillTint="33"/>
        <w:rPr>
          <w:color w:val="1F497D" w:themeColor="text2"/>
        </w:rPr>
      </w:pPr>
      <w:r w:rsidRPr="00803591">
        <w:rPr>
          <w:color w:val="1F497D" w:themeColor="text2"/>
        </w:rPr>
        <w:t>Projektleitung Fusionsverhandlungen</w:t>
      </w:r>
    </w:p>
    <w:p w14:paraId="641B4668" w14:textId="5E5F0C10" w:rsidR="00803591" w:rsidRPr="00803591" w:rsidRDefault="00803591" w:rsidP="00526120">
      <w:pPr>
        <w:shd w:val="clear" w:color="auto" w:fill="DBE5F1" w:themeFill="accent1" w:themeFillTint="33"/>
        <w:rPr>
          <w:color w:val="1F497D" w:themeColor="text2"/>
        </w:rPr>
      </w:pPr>
      <w:r w:rsidRPr="00803591">
        <w:rPr>
          <w:color w:val="1F497D" w:themeColor="text2"/>
        </w:rPr>
        <w:t xml:space="preserve">Johannes </w:t>
      </w:r>
      <w:proofErr w:type="spellStart"/>
      <w:r w:rsidRPr="00803591">
        <w:rPr>
          <w:color w:val="1F497D" w:themeColor="text2"/>
        </w:rPr>
        <w:t>Gieschen</w:t>
      </w:r>
      <w:proofErr w:type="spellEnd"/>
      <w:r w:rsidRPr="00803591">
        <w:rPr>
          <w:color w:val="1F497D" w:themeColor="text2"/>
        </w:rPr>
        <w:t>, Präsident</w:t>
      </w:r>
    </w:p>
    <w:p w14:paraId="54D40C56" w14:textId="77777777" w:rsidR="00803591" w:rsidRPr="00803591" w:rsidRDefault="00803591" w:rsidP="00526120">
      <w:pPr>
        <w:shd w:val="clear" w:color="auto" w:fill="DBE5F1" w:themeFill="accent1" w:themeFillTint="33"/>
        <w:rPr>
          <w:color w:val="1F497D" w:themeColor="text2"/>
        </w:rPr>
      </w:pPr>
    </w:p>
    <w:p w14:paraId="13699BB5" w14:textId="77777777" w:rsidR="00B80A17" w:rsidRPr="00276911" w:rsidRDefault="00B80A17" w:rsidP="0035017F"/>
    <w:p w14:paraId="5587230E" w14:textId="77777777" w:rsidR="00B80A17" w:rsidRPr="00276911" w:rsidRDefault="00B80A17" w:rsidP="0035017F"/>
    <w:p w14:paraId="3C58A1AF" w14:textId="77777777" w:rsidR="00B80A17" w:rsidRPr="00276911" w:rsidRDefault="00B80A17" w:rsidP="0035017F"/>
    <w:p w14:paraId="2F3F88FF" w14:textId="77777777" w:rsidR="00B80A17" w:rsidRPr="00276911" w:rsidRDefault="00B80A17" w:rsidP="0035017F"/>
    <w:p w14:paraId="6FDEB8B4" w14:textId="77777777" w:rsidR="00B1621F" w:rsidRPr="00276911" w:rsidRDefault="00B1621F" w:rsidP="0035017F"/>
    <w:p w14:paraId="4E60BE43" w14:textId="77777777" w:rsidR="00B1621F" w:rsidRPr="00276911" w:rsidRDefault="00B1621F" w:rsidP="0035017F"/>
    <w:p w14:paraId="25E6D6CC" w14:textId="43841E05" w:rsidR="0035017F" w:rsidRPr="00276911" w:rsidRDefault="0035017F" w:rsidP="0035017F">
      <w:pPr>
        <w:rPr>
          <w:color w:val="365F91" w:themeColor="accent1" w:themeShade="BF"/>
        </w:rPr>
        <w:sectPr w:rsidR="0035017F" w:rsidRPr="00276911">
          <w:pgSz w:w="11906" w:h="16838"/>
          <w:pgMar w:top="1417" w:right="1417" w:bottom="1134" w:left="1417" w:header="708" w:footer="708" w:gutter="0"/>
          <w:cols w:space="708"/>
          <w:docGrid w:linePitch="360"/>
        </w:sectPr>
      </w:pPr>
      <w:r w:rsidRPr="00276911">
        <w:rPr>
          <w:color w:val="4F81BD" w:themeColor="accent1"/>
        </w:rPr>
        <w:t>Bern,</w:t>
      </w:r>
      <w:r w:rsidR="00CC02B5">
        <w:rPr>
          <w:color w:val="4F81BD" w:themeColor="accent1"/>
        </w:rPr>
        <w:t xml:space="preserve"> </w:t>
      </w:r>
      <w:r w:rsidR="00683AC5">
        <w:rPr>
          <w:color w:val="4F81BD" w:themeColor="accent1"/>
        </w:rPr>
        <w:t>1</w:t>
      </w:r>
      <w:r w:rsidR="00E173F9">
        <w:rPr>
          <w:color w:val="4F81BD" w:themeColor="accent1"/>
        </w:rPr>
        <w:t>8</w:t>
      </w:r>
      <w:r w:rsidR="00D3323A">
        <w:rPr>
          <w:color w:val="4F81BD" w:themeColor="accent1"/>
        </w:rPr>
        <w:t>.</w:t>
      </w:r>
      <w:r w:rsidR="00683AC5">
        <w:rPr>
          <w:color w:val="4F81BD" w:themeColor="accent1"/>
        </w:rPr>
        <w:t xml:space="preserve"> Septe</w:t>
      </w:r>
      <w:r w:rsidR="00D3323A">
        <w:rPr>
          <w:color w:val="4F81BD" w:themeColor="accent1"/>
        </w:rPr>
        <w:t>mber</w:t>
      </w:r>
      <w:r w:rsidR="008A6BA6">
        <w:rPr>
          <w:color w:val="4F81BD" w:themeColor="accent1"/>
        </w:rPr>
        <w:t xml:space="preserve"> </w:t>
      </w:r>
      <w:r w:rsidR="00804A03" w:rsidRPr="00276911">
        <w:rPr>
          <w:color w:val="4F81BD" w:themeColor="accent1"/>
        </w:rPr>
        <w:t>2017</w:t>
      </w:r>
      <w:bookmarkStart w:id="0" w:name="_GoBack"/>
      <w:bookmarkEnd w:id="0"/>
    </w:p>
    <w:p w14:paraId="27023A92" w14:textId="77777777" w:rsidR="00F13255" w:rsidRDefault="0067646E" w:rsidP="00C014FF">
      <w:pPr>
        <w:pStyle w:val="Kapitel-Titel"/>
      </w:pPr>
      <w:r w:rsidRPr="00276911">
        <w:lastRenderedPageBreak/>
        <w:t>Inhaltsverzeichnis</w:t>
      </w:r>
    </w:p>
    <w:sdt>
      <w:sdtPr>
        <w:rPr>
          <w:rFonts w:asciiTheme="minorHAnsi" w:eastAsia="Times New Roman" w:hAnsiTheme="minorHAnsi" w:cs="Times New Roman"/>
          <w:b w:val="0"/>
          <w:bCs w:val="0"/>
          <w:color w:val="auto"/>
          <w:sz w:val="20"/>
          <w:szCs w:val="24"/>
          <w:lang w:val="de-DE" w:eastAsia="de-DE"/>
        </w:rPr>
        <w:id w:val="-1191145061"/>
        <w:docPartObj>
          <w:docPartGallery w:val="Table of Contents"/>
          <w:docPartUnique/>
        </w:docPartObj>
      </w:sdtPr>
      <w:sdtEndPr/>
      <w:sdtContent>
        <w:p w14:paraId="7350E56E" w14:textId="77777777" w:rsidR="002716A9" w:rsidRPr="00276911" w:rsidRDefault="002716A9" w:rsidP="002716A9">
          <w:pPr>
            <w:pStyle w:val="Inhaltsverzeichnisberschrift"/>
            <w:spacing w:before="0"/>
            <w:ind w:right="992"/>
          </w:pPr>
        </w:p>
        <w:p w14:paraId="02910F60" w14:textId="77777777" w:rsidR="00E173F9" w:rsidRDefault="002716A9">
          <w:pPr>
            <w:pStyle w:val="Verzeichnis1"/>
            <w:rPr>
              <w:rFonts w:eastAsiaTheme="minorEastAsia" w:cstheme="minorBidi"/>
              <w:noProof/>
              <w:sz w:val="22"/>
              <w:szCs w:val="22"/>
              <w:lang w:eastAsia="de-CH"/>
            </w:rPr>
          </w:pPr>
          <w:r w:rsidRPr="00276911">
            <w:fldChar w:fldCharType="begin"/>
          </w:r>
          <w:r w:rsidRPr="00276911">
            <w:instrText xml:space="preserve"> TOC \o "1-3" \h \z \u </w:instrText>
          </w:r>
          <w:r w:rsidRPr="00276911">
            <w:fldChar w:fldCharType="separate"/>
          </w:r>
          <w:hyperlink w:anchor="_Toc493501223" w:history="1">
            <w:r w:rsidR="00E173F9" w:rsidRPr="00646EA4">
              <w:rPr>
                <w:rStyle w:val="Hyperlink"/>
                <w:noProof/>
              </w:rPr>
              <w:t>1.</w:t>
            </w:r>
            <w:r w:rsidR="00E173F9">
              <w:rPr>
                <w:rFonts w:eastAsiaTheme="minorEastAsia" w:cstheme="minorBidi"/>
                <w:noProof/>
                <w:sz w:val="22"/>
                <w:szCs w:val="22"/>
                <w:lang w:eastAsia="de-CH"/>
              </w:rPr>
              <w:tab/>
            </w:r>
            <w:r w:rsidR="00E173F9" w:rsidRPr="00646EA4">
              <w:rPr>
                <w:rStyle w:val="Hyperlink"/>
                <w:noProof/>
              </w:rPr>
              <w:t>Vollständigkeit der Eckwert-Themen</w:t>
            </w:r>
            <w:r w:rsidR="00E173F9">
              <w:rPr>
                <w:noProof/>
                <w:webHidden/>
              </w:rPr>
              <w:tab/>
            </w:r>
            <w:r w:rsidR="00E173F9">
              <w:rPr>
                <w:noProof/>
                <w:webHidden/>
              </w:rPr>
              <w:fldChar w:fldCharType="begin"/>
            </w:r>
            <w:r w:rsidR="00E173F9">
              <w:rPr>
                <w:noProof/>
                <w:webHidden/>
              </w:rPr>
              <w:instrText xml:space="preserve"> PAGEREF _Toc493501223 \h </w:instrText>
            </w:r>
            <w:r w:rsidR="00E173F9">
              <w:rPr>
                <w:noProof/>
                <w:webHidden/>
              </w:rPr>
            </w:r>
            <w:r w:rsidR="00E173F9">
              <w:rPr>
                <w:noProof/>
                <w:webHidden/>
              </w:rPr>
              <w:fldChar w:fldCharType="separate"/>
            </w:r>
            <w:r w:rsidR="00E173F9">
              <w:rPr>
                <w:noProof/>
                <w:webHidden/>
              </w:rPr>
              <w:t>3</w:t>
            </w:r>
            <w:r w:rsidR="00E173F9">
              <w:rPr>
                <w:noProof/>
                <w:webHidden/>
              </w:rPr>
              <w:fldChar w:fldCharType="end"/>
            </w:r>
          </w:hyperlink>
        </w:p>
        <w:p w14:paraId="12079A23" w14:textId="77777777" w:rsidR="00E173F9" w:rsidRDefault="00E173F9">
          <w:pPr>
            <w:pStyle w:val="Verzeichnis1"/>
            <w:rPr>
              <w:rFonts w:eastAsiaTheme="minorEastAsia" w:cstheme="minorBidi"/>
              <w:noProof/>
              <w:sz w:val="22"/>
              <w:szCs w:val="22"/>
              <w:lang w:eastAsia="de-CH"/>
            </w:rPr>
          </w:pPr>
          <w:hyperlink w:anchor="_Toc493501224" w:history="1">
            <w:r w:rsidRPr="00646EA4">
              <w:rPr>
                <w:rStyle w:val="Hyperlink"/>
                <w:noProof/>
              </w:rPr>
              <w:t>2.</w:t>
            </w:r>
            <w:r>
              <w:rPr>
                <w:rFonts w:eastAsiaTheme="minorEastAsia" w:cstheme="minorBidi"/>
                <w:noProof/>
                <w:sz w:val="22"/>
                <w:szCs w:val="22"/>
                <w:lang w:eastAsia="de-CH"/>
              </w:rPr>
              <w:tab/>
            </w:r>
            <w:r w:rsidRPr="00646EA4">
              <w:rPr>
                <w:rStyle w:val="Hyperlink"/>
                <w:noProof/>
              </w:rPr>
              <w:t>Stellungnahme zu den Inhalten der Eckwerte</w:t>
            </w:r>
            <w:r>
              <w:rPr>
                <w:noProof/>
                <w:webHidden/>
              </w:rPr>
              <w:tab/>
            </w:r>
            <w:r>
              <w:rPr>
                <w:noProof/>
                <w:webHidden/>
              </w:rPr>
              <w:fldChar w:fldCharType="begin"/>
            </w:r>
            <w:r>
              <w:rPr>
                <w:noProof/>
                <w:webHidden/>
              </w:rPr>
              <w:instrText xml:space="preserve"> PAGEREF _Toc493501224 \h </w:instrText>
            </w:r>
            <w:r>
              <w:rPr>
                <w:noProof/>
                <w:webHidden/>
              </w:rPr>
            </w:r>
            <w:r>
              <w:rPr>
                <w:noProof/>
                <w:webHidden/>
              </w:rPr>
              <w:fldChar w:fldCharType="separate"/>
            </w:r>
            <w:r>
              <w:rPr>
                <w:noProof/>
                <w:webHidden/>
              </w:rPr>
              <w:t>4</w:t>
            </w:r>
            <w:r>
              <w:rPr>
                <w:noProof/>
                <w:webHidden/>
              </w:rPr>
              <w:fldChar w:fldCharType="end"/>
            </w:r>
          </w:hyperlink>
        </w:p>
        <w:p w14:paraId="48B0F666" w14:textId="77777777" w:rsidR="00E173F9" w:rsidRDefault="00E173F9">
          <w:pPr>
            <w:pStyle w:val="Verzeichnis2"/>
            <w:tabs>
              <w:tab w:val="left" w:pos="936"/>
            </w:tabs>
            <w:rPr>
              <w:rFonts w:eastAsiaTheme="minorEastAsia" w:cstheme="minorBidi"/>
              <w:noProof/>
              <w:sz w:val="22"/>
              <w:szCs w:val="22"/>
              <w:lang w:eastAsia="de-CH"/>
            </w:rPr>
          </w:pPr>
          <w:hyperlink w:anchor="_Toc493501225" w:history="1">
            <w:r w:rsidRPr="00646EA4">
              <w:rPr>
                <w:rStyle w:val="Hyperlink"/>
                <w:noProof/>
              </w:rPr>
              <w:t>2.1</w:t>
            </w:r>
            <w:r>
              <w:rPr>
                <w:rFonts w:eastAsiaTheme="minorEastAsia" w:cstheme="minorBidi"/>
                <w:noProof/>
                <w:sz w:val="22"/>
                <w:szCs w:val="22"/>
                <w:lang w:eastAsia="de-CH"/>
              </w:rPr>
              <w:tab/>
            </w:r>
            <w:r w:rsidRPr="00646EA4">
              <w:rPr>
                <w:rStyle w:val="Hyperlink"/>
                <w:noProof/>
              </w:rPr>
              <w:t>Eckwertvorschläge zu den Grundsätzen einer Kirchgemeinde Bern</w:t>
            </w:r>
            <w:r>
              <w:rPr>
                <w:noProof/>
                <w:webHidden/>
              </w:rPr>
              <w:tab/>
            </w:r>
            <w:r>
              <w:rPr>
                <w:noProof/>
                <w:webHidden/>
              </w:rPr>
              <w:fldChar w:fldCharType="begin"/>
            </w:r>
            <w:r>
              <w:rPr>
                <w:noProof/>
                <w:webHidden/>
              </w:rPr>
              <w:instrText xml:space="preserve"> PAGEREF _Toc493501225 \h </w:instrText>
            </w:r>
            <w:r>
              <w:rPr>
                <w:noProof/>
                <w:webHidden/>
              </w:rPr>
            </w:r>
            <w:r>
              <w:rPr>
                <w:noProof/>
                <w:webHidden/>
              </w:rPr>
              <w:fldChar w:fldCharType="separate"/>
            </w:r>
            <w:r>
              <w:rPr>
                <w:noProof/>
                <w:webHidden/>
              </w:rPr>
              <w:t>5</w:t>
            </w:r>
            <w:r>
              <w:rPr>
                <w:noProof/>
                <w:webHidden/>
              </w:rPr>
              <w:fldChar w:fldCharType="end"/>
            </w:r>
          </w:hyperlink>
        </w:p>
        <w:p w14:paraId="47E9950D" w14:textId="77777777" w:rsidR="00E173F9" w:rsidRDefault="00E173F9">
          <w:pPr>
            <w:pStyle w:val="Verzeichnis2"/>
            <w:tabs>
              <w:tab w:val="left" w:pos="936"/>
            </w:tabs>
            <w:rPr>
              <w:rFonts w:eastAsiaTheme="minorEastAsia" w:cstheme="minorBidi"/>
              <w:noProof/>
              <w:sz w:val="22"/>
              <w:szCs w:val="22"/>
              <w:lang w:eastAsia="de-CH"/>
            </w:rPr>
          </w:pPr>
          <w:hyperlink w:anchor="_Toc493501226" w:history="1">
            <w:r w:rsidRPr="00646EA4">
              <w:rPr>
                <w:rStyle w:val="Hyperlink"/>
                <w:noProof/>
              </w:rPr>
              <w:t>2.2</w:t>
            </w:r>
            <w:r>
              <w:rPr>
                <w:rFonts w:eastAsiaTheme="minorEastAsia" w:cstheme="minorBidi"/>
                <w:noProof/>
                <w:sz w:val="22"/>
                <w:szCs w:val="22"/>
                <w:lang w:eastAsia="de-CH"/>
              </w:rPr>
              <w:tab/>
            </w:r>
            <w:r w:rsidRPr="00646EA4">
              <w:rPr>
                <w:rStyle w:val="Hyperlink"/>
                <w:noProof/>
              </w:rPr>
              <w:t>Kirchenkreise und französischsprachige Gemeindeangehörige</w:t>
            </w:r>
            <w:r>
              <w:rPr>
                <w:noProof/>
                <w:webHidden/>
              </w:rPr>
              <w:tab/>
            </w:r>
            <w:r>
              <w:rPr>
                <w:noProof/>
                <w:webHidden/>
              </w:rPr>
              <w:fldChar w:fldCharType="begin"/>
            </w:r>
            <w:r>
              <w:rPr>
                <w:noProof/>
                <w:webHidden/>
              </w:rPr>
              <w:instrText xml:space="preserve"> PAGEREF _Toc493501226 \h </w:instrText>
            </w:r>
            <w:r>
              <w:rPr>
                <w:noProof/>
                <w:webHidden/>
              </w:rPr>
            </w:r>
            <w:r>
              <w:rPr>
                <w:noProof/>
                <w:webHidden/>
              </w:rPr>
              <w:fldChar w:fldCharType="separate"/>
            </w:r>
            <w:r>
              <w:rPr>
                <w:noProof/>
                <w:webHidden/>
              </w:rPr>
              <w:t>7</w:t>
            </w:r>
            <w:r>
              <w:rPr>
                <w:noProof/>
                <w:webHidden/>
              </w:rPr>
              <w:fldChar w:fldCharType="end"/>
            </w:r>
          </w:hyperlink>
        </w:p>
        <w:p w14:paraId="6707E013" w14:textId="77777777" w:rsidR="00E173F9" w:rsidRDefault="00E173F9">
          <w:pPr>
            <w:pStyle w:val="Verzeichnis2"/>
            <w:tabs>
              <w:tab w:val="left" w:pos="936"/>
            </w:tabs>
            <w:rPr>
              <w:rFonts w:eastAsiaTheme="minorEastAsia" w:cstheme="minorBidi"/>
              <w:noProof/>
              <w:sz w:val="22"/>
              <w:szCs w:val="22"/>
              <w:lang w:eastAsia="de-CH"/>
            </w:rPr>
          </w:pPr>
          <w:hyperlink w:anchor="_Toc493501227" w:history="1">
            <w:r w:rsidRPr="00646EA4">
              <w:rPr>
                <w:rStyle w:val="Hyperlink"/>
                <w:noProof/>
              </w:rPr>
              <w:t>2.3</w:t>
            </w:r>
            <w:r>
              <w:rPr>
                <w:rFonts w:eastAsiaTheme="minorEastAsia" w:cstheme="minorBidi"/>
                <w:noProof/>
                <w:sz w:val="22"/>
                <w:szCs w:val="22"/>
                <w:lang w:eastAsia="de-CH"/>
              </w:rPr>
              <w:tab/>
            </w:r>
            <w:r w:rsidRPr="00646EA4">
              <w:rPr>
                <w:rStyle w:val="Hyperlink"/>
                <w:noProof/>
              </w:rPr>
              <w:t>Stimmberechtigte</w:t>
            </w:r>
            <w:r>
              <w:rPr>
                <w:noProof/>
                <w:webHidden/>
              </w:rPr>
              <w:tab/>
            </w:r>
            <w:r>
              <w:rPr>
                <w:noProof/>
                <w:webHidden/>
              </w:rPr>
              <w:fldChar w:fldCharType="begin"/>
            </w:r>
            <w:r>
              <w:rPr>
                <w:noProof/>
                <w:webHidden/>
              </w:rPr>
              <w:instrText xml:space="preserve"> PAGEREF _Toc493501227 \h </w:instrText>
            </w:r>
            <w:r>
              <w:rPr>
                <w:noProof/>
                <w:webHidden/>
              </w:rPr>
            </w:r>
            <w:r>
              <w:rPr>
                <w:noProof/>
                <w:webHidden/>
              </w:rPr>
              <w:fldChar w:fldCharType="separate"/>
            </w:r>
            <w:r>
              <w:rPr>
                <w:noProof/>
                <w:webHidden/>
              </w:rPr>
              <w:t>9</w:t>
            </w:r>
            <w:r>
              <w:rPr>
                <w:noProof/>
                <w:webHidden/>
              </w:rPr>
              <w:fldChar w:fldCharType="end"/>
            </w:r>
          </w:hyperlink>
        </w:p>
        <w:p w14:paraId="342C1644" w14:textId="77777777" w:rsidR="00E173F9" w:rsidRDefault="00E173F9">
          <w:pPr>
            <w:pStyle w:val="Verzeichnis2"/>
            <w:tabs>
              <w:tab w:val="left" w:pos="936"/>
            </w:tabs>
            <w:rPr>
              <w:rFonts w:eastAsiaTheme="minorEastAsia" w:cstheme="minorBidi"/>
              <w:noProof/>
              <w:sz w:val="22"/>
              <w:szCs w:val="22"/>
              <w:lang w:eastAsia="de-CH"/>
            </w:rPr>
          </w:pPr>
          <w:hyperlink w:anchor="_Toc493501228" w:history="1">
            <w:r w:rsidRPr="00646EA4">
              <w:rPr>
                <w:rStyle w:val="Hyperlink"/>
                <w:noProof/>
              </w:rPr>
              <w:t>2.4</w:t>
            </w:r>
            <w:r>
              <w:rPr>
                <w:rFonts w:eastAsiaTheme="minorEastAsia" w:cstheme="minorBidi"/>
                <w:noProof/>
                <w:sz w:val="22"/>
                <w:szCs w:val="22"/>
                <w:lang w:eastAsia="de-CH"/>
              </w:rPr>
              <w:tab/>
            </w:r>
            <w:r w:rsidRPr="00646EA4">
              <w:rPr>
                <w:rStyle w:val="Hyperlink"/>
                <w:noProof/>
              </w:rPr>
              <w:t>Grosser Kirchenrat (Parlament)</w:t>
            </w:r>
            <w:r>
              <w:rPr>
                <w:noProof/>
                <w:webHidden/>
              </w:rPr>
              <w:tab/>
            </w:r>
            <w:r>
              <w:rPr>
                <w:noProof/>
                <w:webHidden/>
              </w:rPr>
              <w:fldChar w:fldCharType="begin"/>
            </w:r>
            <w:r>
              <w:rPr>
                <w:noProof/>
                <w:webHidden/>
              </w:rPr>
              <w:instrText xml:space="preserve"> PAGEREF _Toc493501228 \h </w:instrText>
            </w:r>
            <w:r>
              <w:rPr>
                <w:noProof/>
                <w:webHidden/>
              </w:rPr>
            </w:r>
            <w:r>
              <w:rPr>
                <w:noProof/>
                <w:webHidden/>
              </w:rPr>
              <w:fldChar w:fldCharType="separate"/>
            </w:r>
            <w:r>
              <w:rPr>
                <w:noProof/>
                <w:webHidden/>
              </w:rPr>
              <w:t>11</w:t>
            </w:r>
            <w:r>
              <w:rPr>
                <w:noProof/>
                <w:webHidden/>
              </w:rPr>
              <w:fldChar w:fldCharType="end"/>
            </w:r>
          </w:hyperlink>
        </w:p>
        <w:p w14:paraId="1A5EEE9F" w14:textId="77777777" w:rsidR="00E173F9" w:rsidRDefault="00E173F9">
          <w:pPr>
            <w:pStyle w:val="Verzeichnis2"/>
            <w:tabs>
              <w:tab w:val="left" w:pos="936"/>
            </w:tabs>
            <w:rPr>
              <w:rFonts w:eastAsiaTheme="minorEastAsia" w:cstheme="minorBidi"/>
              <w:noProof/>
              <w:sz w:val="22"/>
              <w:szCs w:val="22"/>
              <w:lang w:eastAsia="de-CH"/>
            </w:rPr>
          </w:pPr>
          <w:hyperlink w:anchor="_Toc493501229" w:history="1">
            <w:r w:rsidRPr="00646EA4">
              <w:rPr>
                <w:rStyle w:val="Hyperlink"/>
                <w:noProof/>
              </w:rPr>
              <w:t>2.5</w:t>
            </w:r>
            <w:r>
              <w:rPr>
                <w:rFonts w:eastAsiaTheme="minorEastAsia" w:cstheme="minorBidi"/>
                <w:noProof/>
                <w:sz w:val="22"/>
                <w:szCs w:val="22"/>
                <w:lang w:eastAsia="de-CH"/>
              </w:rPr>
              <w:tab/>
            </w:r>
            <w:r w:rsidRPr="00646EA4">
              <w:rPr>
                <w:rStyle w:val="Hyperlink"/>
                <w:noProof/>
              </w:rPr>
              <w:t>Kleiner Kirchenrat (Exekutive)</w:t>
            </w:r>
            <w:r>
              <w:rPr>
                <w:noProof/>
                <w:webHidden/>
              </w:rPr>
              <w:tab/>
            </w:r>
            <w:r>
              <w:rPr>
                <w:noProof/>
                <w:webHidden/>
              </w:rPr>
              <w:fldChar w:fldCharType="begin"/>
            </w:r>
            <w:r>
              <w:rPr>
                <w:noProof/>
                <w:webHidden/>
              </w:rPr>
              <w:instrText xml:space="preserve"> PAGEREF _Toc493501229 \h </w:instrText>
            </w:r>
            <w:r>
              <w:rPr>
                <w:noProof/>
                <w:webHidden/>
              </w:rPr>
            </w:r>
            <w:r>
              <w:rPr>
                <w:noProof/>
                <w:webHidden/>
              </w:rPr>
              <w:fldChar w:fldCharType="separate"/>
            </w:r>
            <w:r>
              <w:rPr>
                <w:noProof/>
                <w:webHidden/>
              </w:rPr>
              <w:t>13</w:t>
            </w:r>
            <w:r>
              <w:rPr>
                <w:noProof/>
                <w:webHidden/>
              </w:rPr>
              <w:fldChar w:fldCharType="end"/>
            </w:r>
          </w:hyperlink>
        </w:p>
        <w:p w14:paraId="46F4FAEA" w14:textId="77777777" w:rsidR="00E173F9" w:rsidRDefault="00E173F9">
          <w:pPr>
            <w:pStyle w:val="Verzeichnis2"/>
            <w:tabs>
              <w:tab w:val="left" w:pos="936"/>
            </w:tabs>
            <w:rPr>
              <w:rFonts w:eastAsiaTheme="minorEastAsia" w:cstheme="minorBidi"/>
              <w:noProof/>
              <w:sz w:val="22"/>
              <w:szCs w:val="22"/>
              <w:lang w:eastAsia="de-CH"/>
            </w:rPr>
          </w:pPr>
          <w:hyperlink w:anchor="_Toc493501230" w:history="1">
            <w:r w:rsidRPr="00646EA4">
              <w:rPr>
                <w:rStyle w:val="Hyperlink"/>
                <w:noProof/>
              </w:rPr>
              <w:t>2.6</w:t>
            </w:r>
            <w:r>
              <w:rPr>
                <w:rFonts w:eastAsiaTheme="minorEastAsia" w:cstheme="minorBidi"/>
                <w:noProof/>
                <w:sz w:val="22"/>
                <w:szCs w:val="22"/>
                <w:lang w:eastAsia="de-CH"/>
              </w:rPr>
              <w:tab/>
            </w:r>
            <w:r w:rsidRPr="00646EA4">
              <w:rPr>
                <w:rStyle w:val="Hyperlink"/>
                <w:noProof/>
              </w:rPr>
              <w:t>Mitarbeitende</w:t>
            </w:r>
            <w:r>
              <w:rPr>
                <w:noProof/>
                <w:webHidden/>
              </w:rPr>
              <w:tab/>
            </w:r>
            <w:r>
              <w:rPr>
                <w:noProof/>
                <w:webHidden/>
              </w:rPr>
              <w:fldChar w:fldCharType="begin"/>
            </w:r>
            <w:r>
              <w:rPr>
                <w:noProof/>
                <w:webHidden/>
              </w:rPr>
              <w:instrText xml:space="preserve"> PAGEREF _Toc493501230 \h </w:instrText>
            </w:r>
            <w:r>
              <w:rPr>
                <w:noProof/>
                <w:webHidden/>
              </w:rPr>
            </w:r>
            <w:r>
              <w:rPr>
                <w:noProof/>
                <w:webHidden/>
              </w:rPr>
              <w:fldChar w:fldCharType="separate"/>
            </w:r>
            <w:r>
              <w:rPr>
                <w:noProof/>
                <w:webHidden/>
              </w:rPr>
              <w:t>15</w:t>
            </w:r>
            <w:r>
              <w:rPr>
                <w:noProof/>
                <w:webHidden/>
              </w:rPr>
              <w:fldChar w:fldCharType="end"/>
            </w:r>
          </w:hyperlink>
        </w:p>
        <w:p w14:paraId="3F4AC2D7" w14:textId="77777777" w:rsidR="00E173F9" w:rsidRDefault="00E173F9">
          <w:pPr>
            <w:pStyle w:val="Verzeichnis2"/>
            <w:tabs>
              <w:tab w:val="left" w:pos="936"/>
            </w:tabs>
            <w:rPr>
              <w:rFonts w:eastAsiaTheme="minorEastAsia" w:cstheme="minorBidi"/>
              <w:noProof/>
              <w:sz w:val="22"/>
              <w:szCs w:val="22"/>
              <w:lang w:eastAsia="de-CH"/>
            </w:rPr>
          </w:pPr>
          <w:hyperlink w:anchor="_Toc493501231" w:history="1">
            <w:r w:rsidRPr="00646EA4">
              <w:rPr>
                <w:rStyle w:val="Hyperlink"/>
                <w:noProof/>
              </w:rPr>
              <w:t>2.7</w:t>
            </w:r>
            <w:r>
              <w:rPr>
                <w:rFonts w:eastAsiaTheme="minorEastAsia" w:cstheme="minorBidi"/>
                <w:noProof/>
                <w:sz w:val="22"/>
                <w:szCs w:val="22"/>
                <w:lang w:eastAsia="de-CH"/>
              </w:rPr>
              <w:tab/>
            </w:r>
            <w:r w:rsidRPr="00646EA4">
              <w:rPr>
                <w:rStyle w:val="Hyperlink"/>
                <w:noProof/>
              </w:rPr>
              <w:t>Strategische Aufgabenplanung</w:t>
            </w:r>
            <w:r>
              <w:rPr>
                <w:noProof/>
                <w:webHidden/>
              </w:rPr>
              <w:tab/>
            </w:r>
            <w:r>
              <w:rPr>
                <w:noProof/>
                <w:webHidden/>
              </w:rPr>
              <w:fldChar w:fldCharType="begin"/>
            </w:r>
            <w:r>
              <w:rPr>
                <w:noProof/>
                <w:webHidden/>
              </w:rPr>
              <w:instrText xml:space="preserve"> PAGEREF _Toc493501231 \h </w:instrText>
            </w:r>
            <w:r>
              <w:rPr>
                <w:noProof/>
                <w:webHidden/>
              </w:rPr>
            </w:r>
            <w:r>
              <w:rPr>
                <w:noProof/>
                <w:webHidden/>
              </w:rPr>
              <w:fldChar w:fldCharType="separate"/>
            </w:r>
            <w:r>
              <w:rPr>
                <w:noProof/>
                <w:webHidden/>
              </w:rPr>
              <w:t>17</w:t>
            </w:r>
            <w:r>
              <w:rPr>
                <w:noProof/>
                <w:webHidden/>
              </w:rPr>
              <w:fldChar w:fldCharType="end"/>
            </w:r>
          </w:hyperlink>
        </w:p>
        <w:p w14:paraId="32219829" w14:textId="77777777" w:rsidR="00E173F9" w:rsidRDefault="00E173F9">
          <w:pPr>
            <w:pStyle w:val="Verzeichnis2"/>
            <w:tabs>
              <w:tab w:val="left" w:pos="936"/>
            </w:tabs>
            <w:rPr>
              <w:rFonts w:eastAsiaTheme="minorEastAsia" w:cstheme="minorBidi"/>
              <w:noProof/>
              <w:sz w:val="22"/>
              <w:szCs w:val="22"/>
              <w:lang w:eastAsia="de-CH"/>
            </w:rPr>
          </w:pPr>
          <w:hyperlink w:anchor="_Toc493501232" w:history="1">
            <w:r w:rsidRPr="00646EA4">
              <w:rPr>
                <w:rStyle w:val="Hyperlink"/>
                <w:noProof/>
              </w:rPr>
              <w:t>2.8</w:t>
            </w:r>
            <w:r>
              <w:rPr>
                <w:rFonts w:eastAsiaTheme="minorEastAsia" w:cstheme="minorBidi"/>
                <w:noProof/>
                <w:sz w:val="22"/>
                <w:szCs w:val="22"/>
                <w:lang w:eastAsia="de-CH"/>
              </w:rPr>
              <w:tab/>
            </w:r>
            <w:r w:rsidRPr="00646EA4">
              <w:rPr>
                <w:rStyle w:val="Hyperlink"/>
                <w:noProof/>
              </w:rPr>
              <w:t>Zustandekommen der Kirchgemeinde</w:t>
            </w:r>
            <w:r>
              <w:rPr>
                <w:noProof/>
                <w:webHidden/>
              </w:rPr>
              <w:tab/>
            </w:r>
            <w:r>
              <w:rPr>
                <w:noProof/>
                <w:webHidden/>
              </w:rPr>
              <w:fldChar w:fldCharType="begin"/>
            </w:r>
            <w:r>
              <w:rPr>
                <w:noProof/>
                <w:webHidden/>
              </w:rPr>
              <w:instrText xml:space="preserve"> PAGEREF _Toc493501232 \h </w:instrText>
            </w:r>
            <w:r>
              <w:rPr>
                <w:noProof/>
                <w:webHidden/>
              </w:rPr>
            </w:r>
            <w:r>
              <w:rPr>
                <w:noProof/>
                <w:webHidden/>
              </w:rPr>
              <w:fldChar w:fldCharType="separate"/>
            </w:r>
            <w:r>
              <w:rPr>
                <w:noProof/>
                <w:webHidden/>
              </w:rPr>
              <w:t>19</w:t>
            </w:r>
            <w:r>
              <w:rPr>
                <w:noProof/>
                <w:webHidden/>
              </w:rPr>
              <w:fldChar w:fldCharType="end"/>
            </w:r>
          </w:hyperlink>
        </w:p>
        <w:p w14:paraId="4DD71F81" w14:textId="77777777" w:rsidR="00E173F9" w:rsidRDefault="00E173F9">
          <w:pPr>
            <w:pStyle w:val="Verzeichnis1"/>
            <w:rPr>
              <w:rFonts w:eastAsiaTheme="minorEastAsia" w:cstheme="minorBidi"/>
              <w:noProof/>
              <w:sz w:val="22"/>
              <w:szCs w:val="22"/>
              <w:lang w:eastAsia="de-CH"/>
            </w:rPr>
          </w:pPr>
          <w:hyperlink w:anchor="_Toc493501233" w:history="1">
            <w:r w:rsidRPr="00646EA4">
              <w:rPr>
                <w:rStyle w:val="Hyperlink"/>
                <w:noProof/>
              </w:rPr>
              <w:t>3.</w:t>
            </w:r>
            <w:r>
              <w:rPr>
                <w:rFonts w:eastAsiaTheme="minorEastAsia" w:cstheme="minorBidi"/>
                <w:noProof/>
                <w:sz w:val="22"/>
                <w:szCs w:val="22"/>
                <w:lang w:eastAsia="de-CH"/>
              </w:rPr>
              <w:tab/>
            </w:r>
            <w:r w:rsidRPr="00646EA4">
              <w:rPr>
                <w:rStyle w:val="Hyperlink"/>
                <w:noProof/>
              </w:rPr>
              <w:t>Gewichtung der Eckwert-Themen</w:t>
            </w:r>
            <w:r>
              <w:rPr>
                <w:noProof/>
                <w:webHidden/>
              </w:rPr>
              <w:tab/>
            </w:r>
            <w:r>
              <w:rPr>
                <w:noProof/>
                <w:webHidden/>
              </w:rPr>
              <w:fldChar w:fldCharType="begin"/>
            </w:r>
            <w:r>
              <w:rPr>
                <w:noProof/>
                <w:webHidden/>
              </w:rPr>
              <w:instrText xml:space="preserve"> PAGEREF _Toc493501233 \h </w:instrText>
            </w:r>
            <w:r>
              <w:rPr>
                <w:noProof/>
                <w:webHidden/>
              </w:rPr>
            </w:r>
            <w:r>
              <w:rPr>
                <w:noProof/>
                <w:webHidden/>
              </w:rPr>
              <w:fldChar w:fldCharType="separate"/>
            </w:r>
            <w:r>
              <w:rPr>
                <w:noProof/>
                <w:webHidden/>
              </w:rPr>
              <w:t>20</w:t>
            </w:r>
            <w:r>
              <w:rPr>
                <w:noProof/>
                <w:webHidden/>
              </w:rPr>
              <w:fldChar w:fldCharType="end"/>
            </w:r>
          </w:hyperlink>
        </w:p>
        <w:p w14:paraId="50E0840F" w14:textId="77777777" w:rsidR="00E173F9" w:rsidRDefault="00E173F9">
          <w:pPr>
            <w:pStyle w:val="Verzeichnis2"/>
            <w:tabs>
              <w:tab w:val="left" w:pos="936"/>
            </w:tabs>
            <w:rPr>
              <w:rFonts w:eastAsiaTheme="minorEastAsia" w:cstheme="minorBidi"/>
              <w:noProof/>
              <w:sz w:val="22"/>
              <w:szCs w:val="22"/>
              <w:lang w:eastAsia="de-CH"/>
            </w:rPr>
          </w:pPr>
          <w:hyperlink w:anchor="_Toc493501234" w:history="1">
            <w:r w:rsidRPr="00646EA4">
              <w:rPr>
                <w:rStyle w:val="Hyperlink"/>
                <w:noProof/>
              </w:rPr>
              <w:t>3.1</w:t>
            </w:r>
            <w:r>
              <w:rPr>
                <w:rFonts w:eastAsiaTheme="minorEastAsia" w:cstheme="minorBidi"/>
                <w:noProof/>
                <w:sz w:val="22"/>
                <w:szCs w:val="22"/>
                <w:lang w:eastAsia="de-CH"/>
              </w:rPr>
              <w:tab/>
            </w:r>
            <w:r w:rsidRPr="00646EA4">
              <w:rPr>
                <w:rStyle w:val="Hyperlink"/>
                <w:noProof/>
              </w:rPr>
              <w:t>Wichtigkeit des Themas</w:t>
            </w:r>
            <w:r>
              <w:rPr>
                <w:noProof/>
                <w:webHidden/>
              </w:rPr>
              <w:tab/>
            </w:r>
            <w:r>
              <w:rPr>
                <w:noProof/>
                <w:webHidden/>
              </w:rPr>
              <w:fldChar w:fldCharType="begin"/>
            </w:r>
            <w:r>
              <w:rPr>
                <w:noProof/>
                <w:webHidden/>
              </w:rPr>
              <w:instrText xml:space="preserve"> PAGEREF _Toc493501234 \h </w:instrText>
            </w:r>
            <w:r>
              <w:rPr>
                <w:noProof/>
                <w:webHidden/>
              </w:rPr>
            </w:r>
            <w:r>
              <w:rPr>
                <w:noProof/>
                <w:webHidden/>
              </w:rPr>
              <w:fldChar w:fldCharType="separate"/>
            </w:r>
            <w:r>
              <w:rPr>
                <w:noProof/>
                <w:webHidden/>
              </w:rPr>
              <w:t>20</w:t>
            </w:r>
            <w:r>
              <w:rPr>
                <w:noProof/>
                <w:webHidden/>
              </w:rPr>
              <w:fldChar w:fldCharType="end"/>
            </w:r>
          </w:hyperlink>
        </w:p>
        <w:p w14:paraId="50371861" w14:textId="77777777" w:rsidR="00E173F9" w:rsidRDefault="00E173F9">
          <w:pPr>
            <w:pStyle w:val="Verzeichnis2"/>
            <w:tabs>
              <w:tab w:val="left" w:pos="936"/>
            </w:tabs>
            <w:rPr>
              <w:rFonts w:eastAsiaTheme="minorEastAsia" w:cstheme="minorBidi"/>
              <w:noProof/>
              <w:sz w:val="22"/>
              <w:szCs w:val="22"/>
              <w:lang w:eastAsia="de-CH"/>
            </w:rPr>
          </w:pPr>
          <w:hyperlink w:anchor="_Toc493501235" w:history="1">
            <w:r w:rsidRPr="00646EA4">
              <w:rPr>
                <w:rStyle w:val="Hyperlink"/>
                <w:noProof/>
              </w:rPr>
              <w:t>3.2</w:t>
            </w:r>
            <w:r>
              <w:rPr>
                <w:rFonts w:eastAsiaTheme="minorEastAsia" w:cstheme="minorBidi"/>
                <w:noProof/>
                <w:sz w:val="22"/>
                <w:szCs w:val="22"/>
                <w:lang w:eastAsia="de-CH"/>
              </w:rPr>
              <w:tab/>
            </w:r>
            <w:r w:rsidRPr="00646EA4">
              <w:rPr>
                <w:rStyle w:val="Hyperlink"/>
                <w:noProof/>
              </w:rPr>
              <w:t>Dringlichkeit des Themas</w:t>
            </w:r>
            <w:r>
              <w:rPr>
                <w:noProof/>
                <w:webHidden/>
              </w:rPr>
              <w:tab/>
            </w:r>
            <w:r>
              <w:rPr>
                <w:noProof/>
                <w:webHidden/>
              </w:rPr>
              <w:fldChar w:fldCharType="begin"/>
            </w:r>
            <w:r>
              <w:rPr>
                <w:noProof/>
                <w:webHidden/>
              </w:rPr>
              <w:instrText xml:space="preserve"> PAGEREF _Toc493501235 \h </w:instrText>
            </w:r>
            <w:r>
              <w:rPr>
                <w:noProof/>
                <w:webHidden/>
              </w:rPr>
            </w:r>
            <w:r>
              <w:rPr>
                <w:noProof/>
                <w:webHidden/>
              </w:rPr>
              <w:fldChar w:fldCharType="separate"/>
            </w:r>
            <w:r>
              <w:rPr>
                <w:noProof/>
                <w:webHidden/>
              </w:rPr>
              <w:t>20</w:t>
            </w:r>
            <w:r>
              <w:rPr>
                <w:noProof/>
                <w:webHidden/>
              </w:rPr>
              <w:fldChar w:fldCharType="end"/>
            </w:r>
          </w:hyperlink>
        </w:p>
        <w:p w14:paraId="58BB1F8A" w14:textId="5CE66D03" w:rsidR="002716A9" w:rsidRDefault="002716A9" w:rsidP="002716A9">
          <w:pPr>
            <w:pStyle w:val="Verzeichnis1"/>
            <w:rPr>
              <w:lang w:val="de-DE"/>
            </w:rPr>
          </w:pPr>
          <w:r w:rsidRPr="00276911">
            <w:rPr>
              <w:lang w:val="de-DE"/>
            </w:rPr>
            <w:fldChar w:fldCharType="end"/>
          </w:r>
        </w:p>
      </w:sdtContent>
    </w:sdt>
    <w:p w14:paraId="518476BA" w14:textId="77777777" w:rsidR="002716A9" w:rsidRDefault="002716A9" w:rsidP="002716A9">
      <w:pPr>
        <w:pStyle w:val="Lauftext"/>
      </w:pPr>
    </w:p>
    <w:p w14:paraId="7DF10476" w14:textId="77777777" w:rsidR="002716A9" w:rsidRDefault="002716A9" w:rsidP="002716A9">
      <w:pPr>
        <w:pStyle w:val="Lauftext"/>
        <w:rPr>
          <w:lang w:val="de-DE"/>
        </w:rPr>
      </w:pPr>
    </w:p>
    <w:p w14:paraId="22452672" w14:textId="77777777" w:rsidR="002716A9" w:rsidRDefault="002716A9" w:rsidP="002716A9">
      <w:pPr>
        <w:pStyle w:val="Lauftext"/>
        <w:rPr>
          <w:lang w:val="de-DE"/>
        </w:rPr>
      </w:pPr>
    </w:p>
    <w:p w14:paraId="252C717A" w14:textId="77777777" w:rsidR="002716A9" w:rsidRDefault="002716A9" w:rsidP="002716A9">
      <w:pPr>
        <w:pStyle w:val="Lauftext"/>
        <w:rPr>
          <w:lang w:val="de-DE"/>
        </w:rPr>
      </w:pPr>
    </w:p>
    <w:p w14:paraId="2FCFFD16" w14:textId="77777777" w:rsidR="002716A9" w:rsidRPr="00276911" w:rsidRDefault="002716A9" w:rsidP="002716A9">
      <w:pPr>
        <w:pStyle w:val="Lauftext"/>
        <w:rPr>
          <w:b/>
          <w:sz w:val="30"/>
          <w:szCs w:val="30"/>
        </w:rPr>
      </w:pPr>
      <w:r w:rsidRPr="00276911">
        <w:rPr>
          <w:b/>
          <w:sz w:val="30"/>
          <w:szCs w:val="30"/>
        </w:rPr>
        <w:t>Abkürzungsverzeichnis</w:t>
      </w:r>
    </w:p>
    <w:tbl>
      <w:tblPr>
        <w:tblStyle w:val="Bild-Tabelle"/>
        <w:tblW w:w="0" w:type="auto"/>
        <w:tblLayout w:type="fixed"/>
        <w:tblLook w:val="04A0" w:firstRow="1" w:lastRow="0" w:firstColumn="1" w:lastColumn="0" w:noHBand="0" w:noVBand="1"/>
      </w:tblPr>
      <w:tblGrid>
        <w:gridCol w:w="1701"/>
        <w:gridCol w:w="7513"/>
      </w:tblGrid>
      <w:tr w:rsidR="002716A9" w:rsidRPr="00276911" w14:paraId="507E9A7D" w14:textId="77777777" w:rsidTr="00F91EAC">
        <w:trPr>
          <w:trHeight w:val="3262"/>
        </w:trPr>
        <w:tc>
          <w:tcPr>
            <w:tcW w:w="1701" w:type="dxa"/>
            <w:tcMar>
              <w:bottom w:w="260" w:type="dxa"/>
            </w:tcMar>
          </w:tcPr>
          <w:p w14:paraId="592D1413" w14:textId="77777777" w:rsidR="002716A9" w:rsidRPr="00276911" w:rsidRDefault="002716A9" w:rsidP="00F91EAC">
            <w:pPr>
              <w:spacing w:after="120"/>
              <w:rPr>
                <w:rStyle w:val="Lauftext-AuszeichnungFett"/>
                <w:b w:val="0"/>
                <w:szCs w:val="20"/>
              </w:rPr>
            </w:pPr>
          </w:p>
          <w:p w14:paraId="31680A00" w14:textId="77777777" w:rsidR="002716A9" w:rsidRPr="00276911" w:rsidRDefault="002716A9" w:rsidP="00F91EAC">
            <w:pPr>
              <w:spacing w:after="120"/>
              <w:rPr>
                <w:rStyle w:val="Lauftext-AuszeichnungFett"/>
                <w:b w:val="0"/>
                <w:szCs w:val="20"/>
              </w:rPr>
            </w:pPr>
            <w:r w:rsidRPr="00276911">
              <w:rPr>
                <w:rStyle w:val="Lauftext-AuszeichnungFett"/>
                <w:b w:val="0"/>
                <w:szCs w:val="20"/>
              </w:rPr>
              <w:t>GKG</w:t>
            </w:r>
          </w:p>
          <w:p w14:paraId="7F546774" w14:textId="77777777" w:rsidR="002716A9" w:rsidRPr="00276911" w:rsidRDefault="002716A9" w:rsidP="00F91EAC">
            <w:pPr>
              <w:spacing w:after="120"/>
              <w:rPr>
                <w:rStyle w:val="Lauftext-AuszeichnungFett"/>
                <w:b w:val="0"/>
                <w:szCs w:val="20"/>
              </w:rPr>
            </w:pPr>
            <w:r w:rsidRPr="00276911">
              <w:rPr>
                <w:rStyle w:val="Lauftext-AuszeichnungFett"/>
                <w:b w:val="0"/>
                <w:szCs w:val="20"/>
              </w:rPr>
              <w:t>GKR</w:t>
            </w:r>
          </w:p>
          <w:p w14:paraId="6411DBF4" w14:textId="77777777" w:rsidR="002716A9" w:rsidRPr="00276911" w:rsidRDefault="002716A9" w:rsidP="00F91EAC">
            <w:pPr>
              <w:spacing w:after="120"/>
              <w:rPr>
                <w:rStyle w:val="Lauftext-AuszeichnungFett"/>
                <w:b w:val="0"/>
                <w:szCs w:val="20"/>
              </w:rPr>
            </w:pPr>
            <w:r w:rsidRPr="00276911">
              <w:rPr>
                <w:rStyle w:val="Lauftext-AuszeichnungFett"/>
                <w:b w:val="0"/>
                <w:szCs w:val="20"/>
              </w:rPr>
              <w:t>KGR</w:t>
            </w:r>
          </w:p>
          <w:p w14:paraId="1C30016D" w14:textId="77777777" w:rsidR="002716A9" w:rsidRPr="00276911" w:rsidRDefault="002716A9" w:rsidP="00F91EAC">
            <w:pPr>
              <w:spacing w:after="120"/>
              <w:rPr>
                <w:rStyle w:val="Lauftext-AuszeichnungFett"/>
                <w:b w:val="0"/>
                <w:szCs w:val="20"/>
              </w:rPr>
            </w:pPr>
            <w:r w:rsidRPr="00276911">
              <w:rPr>
                <w:rStyle w:val="Lauftext-AuszeichnungFett"/>
                <w:b w:val="0"/>
                <w:szCs w:val="20"/>
              </w:rPr>
              <w:t>KGV</w:t>
            </w:r>
          </w:p>
          <w:p w14:paraId="78B367A5" w14:textId="77777777" w:rsidR="002716A9" w:rsidRPr="00276911" w:rsidRDefault="002716A9" w:rsidP="00F91EAC">
            <w:pPr>
              <w:spacing w:after="120"/>
              <w:rPr>
                <w:rStyle w:val="Lauftext-AuszeichnungFett"/>
                <w:b w:val="0"/>
                <w:szCs w:val="20"/>
              </w:rPr>
            </w:pPr>
            <w:r w:rsidRPr="00276911">
              <w:rPr>
                <w:rStyle w:val="Lauftext-AuszeichnungFett"/>
                <w:b w:val="0"/>
                <w:szCs w:val="20"/>
              </w:rPr>
              <w:t>KKR</w:t>
            </w:r>
          </w:p>
          <w:p w14:paraId="159C15DC" w14:textId="77777777" w:rsidR="002716A9" w:rsidRPr="00276911" w:rsidRDefault="002716A9" w:rsidP="00F91EAC">
            <w:pPr>
              <w:spacing w:after="120"/>
              <w:rPr>
                <w:rStyle w:val="Lauftext-AuszeichnungFett"/>
                <w:b w:val="0"/>
                <w:szCs w:val="20"/>
              </w:rPr>
            </w:pPr>
            <w:r w:rsidRPr="00276911">
              <w:rPr>
                <w:rStyle w:val="Lauftext-AuszeichnungFett"/>
                <w:b w:val="0"/>
                <w:szCs w:val="20"/>
              </w:rPr>
              <w:t>KMA</w:t>
            </w:r>
          </w:p>
          <w:p w14:paraId="1FFF6893" w14:textId="4F1D8F66" w:rsidR="002716A9" w:rsidRPr="00276911" w:rsidRDefault="00D91B2F" w:rsidP="00F91EAC">
            <w:pPr>
              <w:spacing w:after="120"/>
              <w:rPr>
                <w:sz w:val="20"/>
                <w:szCs w:val="20"/>
              </w:rPr>
            </w:pPr>
            <w:r>
              <w:rPr>
                <w:sz w:val="20"/>
                <w:szCs w:val="20"/>
              </w:rPr>
              <w:t>PL</w:t>
            </w:r>
          </w:p>
        </w:tc>
        <w:tc>
          <w:tcPr>
            <w:tcW w:w="7513" w:type="dxa"/>
            <w:tcMar>
              <w:bottom w:w="260" w:type="dxa"/>
            </w:tcMar>
          </w:tcPr>
          <w:p w14:paraId="245B861A" w14:textId="77777777" w:rsidR="002716A9" w:rsidRPr="00276911" w:rsidRDefault="002716A9" w:rsidP="00F91EAC">
            <w:pPr>
              <w:spacing w:after="120"/>
              <w:rPr>
                <w:sz w:val="20"/>
                <w:szCs w:val="20"/>
              </w:rPr>
            </w:pPr>
          </w:p>
          <w:p w14:paraId="66345DD9" w14:textId="77777777" w:rsidR="002716A9" w:rsidRPr="00276911" w:rsidRDefault="002716A9" w:rsidP="00F91EAC">
            <w:pPr>
              <w:pStyle w:val="Lauftext"/>
              <w:rPr>
                <w:sz w:val="20"/>
                <w:szCs w:val="20"/>
              </w:rPr>
            </w:pPr>
            <w:r w:rsidRPr="00276911">
              <w:rPr>
                <w:sz w:val="20"/>
                <w:szCs w:val="20"/>
              </w:rPr>
              <w:t>Gesamtkirchgemeinde</w:t>
            </w:r>
          </w:p>
          <w:p w14:paraId="020135D6" w14:textId="77777777" w:rsidR="002716A9" w:rsidRPr="00276911" w:rsidRDefault="002716A9" w:rsidP="00F91EAC">
            <w:pPr>
              <w:pStyle w:val="Lauftext"/>
              <w:rPr>
                <w:sz w:val="20"/>
                <w:szCs w:val="20"/>
              </w:rPr>
            </w:pPr>
            <w:r w:rsidRPr="00276911">
              <w:rPr>
                <w:sz w:val="20"/>
                <w:szCs w:val="20"/>
              </w:rPr>
              <w:t>Grosser Kirchenrat</w:t>
            </w:r>
          </w:p>
          <w:p w14:paraId="037B0AB8" w14:textId="77777777" w:rsidR="002716A9" w:rsidRPr="00276911" w:rsidRDefault="002716A9" w:rsidP="00F91EAC">
            <w:pPr>
              <w:pStyle w:val="Lauftext"/>
              <w:rPr>
                <w:sz w:val="20"/>
                <w:szCs w:val="20"/>
              </w:rPr>
            </w:pPr>
            <w:r w:rsidRPr="00276911">
              <w:rPr>
                <w:sz w:val="20"/>
                <w:szCs w:val="20"/>
              </w:rPr>
              <w:t>Kirchgemeinderat</w:t>
            </w:r>
          </w:p>
          <w:p w14:paraId="2256DC43" w14:textId="77777777" w:rsidR="002716A9" w:rsidRPr="00276911" w:rsidRDefault="002716A9" w:rsidP="00F91EAC">
            <w:pPr>
              <w:pStyle w:val="Lauftext"/>
              <w:rPr>
                <w:sz w:val="20"/>
                <w:szCs w:val="20"/>
              </w:rPr>
            </w:pPr>
            <w:r w:rsidRPr="00276911">
              <w:rPr>
                <w:sz w:val="20"/>
                <w:szCs w:val="20"/>
              </w:rPr>
              <w:t>Kirchgemeindeversammlung</w:t>
            </w:r>
          </w:p>
          <w:p w14:paraId="794CAF47" w14:textId="77777777" w:rsidR="002716A9" w:rsidRPr="00276911" w:rsidRDefault="002716A9" w:rsidP="00F91EAC">
            <w:pPr>
              <w:pStyle w:val="Lauftext"/>
              <w:rPr>
                <w:sz w:val="20"/>
                <w:szCs w:val="20"/>
              </w:rPr>
            </w:pPr>
            <w:r w:rsidRPr="00276911">
              <w:rPr>
                <w:sz w:val="20"/>
                <w:szCs w:val="20"/>
              </w:rPr>
              <w:t>Kleiner Kirchenrat</w:t>
            </w:r>
          </w:p>
          <w:p w14:paraId="0DED3127" w14:textId="77777777" w:rsidR="002716A9" w:rsidRPr="00276911" w:rsidRDefault="002716A9" w:rsidP="00F91EAC">
            <w:pPr>
              <w:tabs>
                <w:tab w:val="left" w:pos="7032"/>
              </w:tabs>
              <w:spacing w:after="120"/>
              <w:ind w:right="482"/>
              <w:rPr>
                <w:sz w:val="20"/>
                <w:szCs w:val="20"/>
              </w:rPr>
            </w:pPr>
            <w:r w:rsidRPr="00276911">
              <w:rPr>
                <w:sz w:val="20"/>
                <w:szCs w:val="20"/>
              </w:rPr>
              <w:t>Kirchmeieramt</w:t>
            </w:r>
          </w:p>
          <w:p w14:paraId="5F837078" w14:textId="028E4D89" w:rsidR="002716A9" w:rsidRPr="00276911" w:rsidRDefault="002716A9" w:rsidP="00D91B2F">
            <w:pPr>
              <w:tabs>
                <w:tab w:val="left" w:pos="7032"/>
              </w:tabs>
              <w:spacing w:after="120"/>
              <w:ind w:right="482"/>
              <w:rPr>
                <w:sz w:val="20"/>
                <w:szCs w:val="20"/>
              </w:rPr>
            </w:pPr>
            <w:r w:rsidRPr="00276911">
              <w:rPr>
                <w:sz w:val="20"/>
                <w:szCs w:val="20"/>
              </w:rPr>
              <w:t>Projekt</w:t>
            </w:r>
            <w:r w:rsidR="00D91B2F">
              <w:rPr>
                <w:sz w:val="20"/>
                <w:szCs w:val="20"/>
              </w:rPr>
              <w:t>leitung</w:t>
            </w:r>
          </w:p>
        </w:tc>
      </w:tr>
    </w:tbl>
    <w:p w14:paraId="51E09564" w14:textId="77777777" w:rsidR="002716A9" w:rsidRPr="002716A9" w:rsidRDefault="002716A9" w:rsidP="002716A9">
      <w:pPr>
        <w:pStyle w:val="Lauftext"/>
        <w:rPr>
          <w:lang w:val="de-DE"/>
        </w:rPr>
      </w:pPr>
    </w:p>
    <w:p w14:paraId="34AEB37E" w14:textId="01B27188" w:rsidR="0081065D" w:rsidRDefault="00622102" w:rsidP="00FA1168">
      <w:pPr>
        <w:pStyle w:val="berschrift1"/>
      </w:pPr>
      <w:bookmarkStart w:id="1" w:name="_Toc424658016"/>
      <w:bookmarkStart w:id="2" w:name="_Toc493501223"/>
      <w:r>
        <w:t>Vollständigkeit</w:t>
      </w:r>
      <w:r w:rsidR="00EF6C06">
        <w:t xml:space="preserve"> der </w:t>
      </w:r>
      <w:r w:rsidR="009F7E80">
        <w:t>Eckwert</w:t>
      </w:r>
      <w:r>
        <w:t>-Themen</w:t>
      </w:r>
      <w:bookmarkEnd w:id="2"/>
    </w:p>
    <w:p w14:paraId="5426DD83" w14:textId="4B99BA29" w:rsidR="00622102" w:rsidRDefault="00622102" w:rsidP="00622102">
      <w:pPr>
        <w:ind w:right="1701"/>
        <w:rPr>
          <w:sz w:val="22"/>
        </w:rPr>
      </w:pPr>
      <w:r>
        <w:rPr>
          <w:sz w:val="22"/>
        </w:rPr>
        <w:t>I</w:t>
      </w:r>
      <w:r w:rsidRPr="00622102">
        <w:rPr>
          <w:sz w:val="22"/>
        </w:rPr>
        <w:t xml:space="preserve">n der Botschaft der Projektkommission Strukturdialog II an den Grossen Kirchenrat (vom 13. März 2017) </w:t>
      </w:r>
      <w:r>
        <w:rPr>
          <w:sz w:val="22"/>
        </w:rPr>
        <w:t>wurden Eckwert-Vorschläge zu folgenden Themen erarbeitet:</w:t>
      </w:r>
    </w:p>
    <w:p w14:paraId="54D9DEAB" w14:textId="77777777" w:rsidR="00622102" w:rsidRDefault="00622102" w:rsidP="00622102">
      <w:pPr>
        <w:rPr>
          <w:sz w:val="22"/>
        </w:rPr>
      </w:pPr>
    </w:p>
    <w:p w14:paraId="6413ABB0" w14:textId="77777777" w:rsidR="00622102" w:rsidRDefault="00622102" w:rsidP="00622102">
      <w:pPr>
        <w:pStyle w:val="Lauftext"/>
        <w:numPr>
          <w:ilvl w:val="0"/>
          <w:numId w:val="36"/>
        </w:numPr>
        <w:shd w:val="clear" w:color="auto" w:fill="DBE5F1" w:themeFill="accent1" w:themeFillTint="33"/>
      </w:pPr>
      <w:r>
        <w:t>Grundsätze</w:t>
      </w:r>
    </w:p>
    <w:p w14:paraId="61AE5E18" w14:textId="77777777" w:rsidR="00622102" w:rsidRDefault="00622102" w:rsidP="00622102">
      <w:pPr>
        <w:pStyle w:val="Lauftext"/>
        <w:numPr>
          <w:ilvl w:val="0"/>
          <w:numId w:val="36"/>
        </w:numPr>
        <w:shd w:val="clear" w:color="auto" w:fill="DBE5F1" w:themeFill="accent1" w:themeFillTint="33"/>
      </w:pPr>
      <w:r>
        <w:t>Kirchenkreise und französischsprachige Gemeindeangehörige</w:t>
      </w:r>
    </w:p>
    <w:p w14:paraId="795CB2C8" w14:textId="77777777" w:rsidR="00622102" w:rsidRDefault="00622102" w:rsidP="00622102">
      <w:pPr>
        <w:pStyle w:val="Lauftext"/>
        <w:numPr>
          <w:ilvl w:val="0"/>
          <w:numId w:val="36"/>
        </w:numPr>
        <w:shd w:val="clear" w:color="auto" w:fill="DBE5F1" w:themeFill="accent1" w:themeFillTint="33"/>
      </w:pPr>
      <w:r>
        <w:t>Stimmberechtigte</w:t>
      </w:r>
    </w:p>
    <w:p w14:paraId="74438A5B" w14:textId="77777777" w:rsidR="00622102" w:rsidRDefault="00622102" w:rsidP="00622102">
      <w:pPr>
        <w:pStyle w:val="Lauftext"/>
        <w:numPr>
          <w:ilvl w:val="0"/>
          <w:numId w:val="36"/>
        </w:numPr>
        <w:shd w:val="clear" w:color="auto" w:fill="DBE5F1" w:themeFill="accent1" w:themeFillTint="33"/>
      </w:pPr>
      <w:r>
        <w:t>Grosser Kirchenrat (Parlament)</w:t>
      </w:r>
    </w:p>
    <w:p w14:paraId="5E1FADE2" w14:textId="77777777" w:rsidR="00622102" w:rsidRDefault="00622102" w:rsidP="00622102">
      <w:pPr>
        <w:pStyle w:val="Lauftext"/>
        <w:numPr>
          <w:ilvl w:val="0"/>
          <w:numId w:val="36"/>
        </w:numPr>
        <w:shd w:val="clear" w:color="auto" w:fill="DBE5F1" w:themeFill="accent1" w:themeFillTint="33"/>
      </w:pPr>
      <w:r>
        <w:t>Kleiner Kirchenrat (Exekutive)</w:t>
      </w:r>
    </w:p>
    <w:p w14:paraId="005E9571" w14:textId="77777777" w:rsidR="00622102" w:rsidRDefault="00622102" w:rsidP="00622102">
      <w:pPr>
        <w:pStyle w:val="Lauftext"/>
        <w:numPr>
          <w:ilvl w:val="0"/>
          <w:numId w:val="36"/>
        </w:numPr>
        <w:shd w:val="clear" w:color="auto" w:fill="DBE5F1" w:themeFill="accent1" w:themeFillTint="33"/>
      </w:pPr>
      <w:r>
        <w:t>Mitarbeitende</w:t>
      </w:r>
    </w:p>
    <w:p w14:paraId="4797B777" w14:textId="77777777" w:rsidR="00622102" w:rsidRDefault="00622102" w:rsidP="00622102">
      <w:pPr>
        <w:pStyle w:val="Lauftext"/>
        <w:numPr>
          <w:ilvl w:val="0"/>
          <w:numId w:val="36"/>
        </w:numPr>
        <w:shd w:val="clear" w:color="auto" w:fill="DBE5F1" w:themeFill="accent1" w:themeFillTint="33"/>
      </w:pPr>
      <w:r>
        <w:t>Strategische Aufgabenplanung</w:t>
      </w:r>
    </w:p>
    <w:p w14:paraId="2266188A" w14:textId="77777777" w:rsidR="00622102" w:rsidRDefault="00622102" w:rsidP="00622102">
      <w:pPr>
        <w:pStyle w:val="Lauftext"/>
        <w:numPr>
          <w:ilvl w:val="0"/>
          <w:numId w:val="36"/>
        </w:numPr>
        <w:shd w:val="clear" w:color="auto" w:fill="DBE5F1" w:themeFill="accent1" w:themeFillTint="33"/>
      </w:pPr>
      <w:r>
        <w:t>Zustandekommen der Kirchgemeinde</w:t>
      </w:r>
    </w:p>
    <w:p w14:paraId="4AE591B5" w14:textId="77777777" w:rsidR="00622102" w:rsidRDefault="00622102" w:rsidP="00622102">
      <w:pPr>
        <w:rPr>
          <w:sz w:val="22"/>
        </w:rPr>
      </w:pPr>
    </w:p>
    <w:p w14:paraId="720CC09B" w14:textId="1BD79343" w:rsidR="00622102" w:rsidRDefault="00622102" w:rsidP="00622102">
      <w:pPr>
        <w:ind w:right="1701"/>
        <w:rPr>
          <w:sz w:val="22"/>
        </w:rPr>
      </w:pPr>
      <w:r w:rsidRPr="00622102">
        <w:rPr>
          <w:sz w:val="22"/>
        </w:rPr>
        <w:t xml:space="preserve">Die </w:t>
      </w:r>
      <w:r>
        <w:rPr>
          <w:sz w:val="22"/>
        </w:rPr>
        <w:t>Projektleitung</w:t>
      </w:r>
      <w:r w:rsidRPr="00622102">
        <w:rPr>
          <w:sz w:val="22"/>
        </w:rPr>
        <w:t xml:space="preserve"> </w:t>
      </w:r>
      <w:r w:rsidR="00EC5E11">
        <w:rPr>
          <w:sz w:val="22"/>
        </w:rPr>
        <w:t>möchte gerne von Ihnen wissen, ob</w:t>
      </w:r>
      <w:r w:rsidR="008A6BA6">
        <w:rPr>
          <w:sz w:val="22"/>
        </w:rPr>
        <w:t xml:space="preserve"> aus Ihrer Sicht </w:t>
      </w:r>
      <w:r w:rsidR="00EC5E11">
        <w:rPr>
          <w:sz w:val="22"/>
        </w:rPr>
        <w:t xml:space="preserve">vor der Erarbeitung des Fusionsvertrags und des Organisationsreglements weitere Themen </w:t>
      </w:r>
      <w:r w:rsidR="00156FF6">
        <w:rPr>
          <w:sz w:val="22"/>
        </w:rPr>
        <w:t xml:space="preserve">in </w:t>
      </w:r>
      <w:r w:rsidR="00EC5E11">
        <w:rPr>
          <w:sz w:val="22"/>
        </w:rPr>
        <w:t xml:space="preserve"> eine</w:t>
      </w:r>
      <w:r w:rsidR="008A6BA6">
        <w:rPr>
          <w:sz w:val="22"/>
        </w:rPr>
        <w:t>r</w:t>
      </w:r>
      <w:r w:rsidR="00EC5E11">
        <w:rPr>
          <w:sz w:val="22"/>
        </w:rPr>
        <w:t xml:space="preserve"> breit gelagerte</w:t>
      </w:r>
      <w:r w:rsidR="008A6BA6">
        <w:rPr>
          <w:sz w:val="22"/>
        </w:rPr>
        <w:t>n</w:t>
      </w:r>
      <w:r w:rsidR="00EC5E11">
        <w:rPr>
          <w:sz w:val="22"/>
        </w:rPr>
        <w:t xml:space="preserve"> Diskussion (z.B. </w:t>
      </w:r>
      <w:proofErr w:type="spellStart"/>
      <w:r w:rsidR="00EC5E11">
        <w:rPr>
          <w:sz w:val="22"/>
        </w:rPr>
        <w:t>Sounding</w:t>
      </w:r>
      <w:proofErr w:type="spellEnd"/>
      <w:r w:rsidR="00EC5E11">
        <w:rPr>
          <w:sz w:val="22"/>
        </w:rPr>
        <w:t xml:space="preserve"> Board) e</w:t>
      </w:r>
      <w:r w:rsidR="00156FF6">
        <w:rPr>
          <w:sz w:val="22"/>
        </w:rPr>
        <w:t>rörtert werden sollten</w:t>
      </w:r>
      <w:r w:rsidR="00EC5E11">
        <w:rPr>
          <w:sz w:val="22"/>
        </w:rPr>
        <w:t xml:space="preserve">. Sie </w:t>
      </w:r>
      <w:r w:rsidRPr="00622102">
        <w:rPr>
          <w:sz w:val="22"/>
        </w:rPr>
        <w:t xml:space="preserve">hat bereits ein Thema identifiziert, zu dem </w:t>
      </w:r>
      <w:r>
        <w:rPr>
          <w:sz w:val="22"/>
        </w:rPr>
        <w:t xml:space="preserve">weitere </w:t>
      </w:r>
      <w:r w:rsidRPr="00622102">
        <w:rPr>
          <w:sz w:val="22"/>
        </w:rPr>
        <w:t xml:space="preserve">Eckwerte </w:t>
      </w:r>
      <w:r w:rsidR="00EC5E11">
        <w:rPr>
          <w:sz w:val="22"/>
        </w:rPr>
        <w:t xml:space="preserve">zur Diskussion vorgelegt werden </w:t>
      </w:r>
      <w:r w:rsidRPr="00622102">
        <w:rPr>
          <w:sz w:val="22"/>
        </w:rPr>
        <w:t>sollten: es handelt sich um die Frage, nach welchem Verteilschlüsse</w:t>
      </w:r>
      <w:r w:rsidR="001C0E57">
        <w:rPr>
          <w:sz w:val="22"/>
        </w:rPr>
        <w:t>l</w:t>
      </w:r>
      <w:r w:rsidRPr="00622102">
        <w:rPr>
          <w:sz w:val="22"/>
        </w:rPr>
        <w:t xml:space="preserve"> in einer Kirchgemeinde Bern die Ressourcen (Finanzen, Personal) verteilt werden sollen.</w:t>
      </w:r>
    </w:p>
    <w:p w14:paraId="6E45E83A" w14:textId="77777777" w:rsidR="00622102" w:rsidRDefault="00622102" w:rsidP="00622102">
      <w:pPr>
        <w:ind w:right="1701"/>
        <w:rPr>
          <w:sz w:val="22"/>
        </w:rPr>
      </w:pPr>
    </w:p>
    <w:p w14:paraId="3E284A8A" w14:textId="77777777" w:rsidR="00622102" w:rsidRDefault="00622102" w:rsidP="00453B76">
      <w:pPr>
        <w:pStyle w:val="Lauftext"/>
      </w:pPr>
    </w:p>
    <w:tbl>
      <w:tblPr>
        <w:tblStyle w:val="Bild-Tabelle"/>
        <w:tblW w:w="0" w:type="auto"/>
        <w:tblLayout w:type="fixed"/>
        <w:tblLook w:val="04A0" w:firstRow="1" w:lastRow="0" w:firstColumn="1" w:lastColumn="0" w:noHBand="0" w:noVBand="1"/>
      </w:tblPr>
      <w:tblGrid>
        <w:gridCol w:w="7680"/>
        <w:gridCol w:w="567"/>
        <w:gridCol w:w="567"/>
      </w:tblGrid>
      <w:tr w:rsidR="00622102" w14:paraId="5BAA1BB4" w14:textId="77777777" w:rsidTr="00622102">
        <w:trPr>
          <w:cantSplit/>
          <w:trHeight w:val="396"/>
        </w:trPr>
        <w:tc>
          <w:tcPr>
            <w:tcW w:w="7680" w:type="dxa"/>
            <w:tcBorders>
              <w:right w:val="single" w:sz="4" w:space="0" w:color="FFFFFF" w:themeColor="background1"/>
            </w:tcBorders>
            <w:vAlign w:val="center"/>
          </w:tcPr>
          <w:p w14:paraId="71C760E0" w14:textId="0A45C9CA" w:rsidR="00622102" w:rsidRDefault="00622102" w:rsidP="00622102">
            <w:pPr>
              <w:pStyle w:val="Lauftext"/>
              <w:spacing w:after="0"/>
              <w:ind w:right="0"/>
              <w:jc w:val="right"/>
            </w:pPr>
            <w:r>
              <w:rPr>
                <w:sz w:val="20"/>
                <w:szCs w:val="20"/>
              </w:rPr>
              <w:t>Bitte ankreuzen (-&gt; Buchstabe „X“)</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8DC5543" w14:textId="77777777" w:rsidR="00622102" w:rsidRPr="008948C5" w:rsidRDefault="00622102" w:rsidP="00622102">
            <w:pPr>
              <w:pStyle w:val="Lauftext"/>
              <w:spacing w:after="0"/>
              <w:ind w:right="0"/>
              <w:jc w:val="center"/>
              <w:rPr>
                <w:b/>
                <w:color w:val="FFFFFF" w:themeColor="background1"/>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BF9454" w14:textId="77777777" w:rsidR="00622102" w:rsidRPr="008948C5" w:rsidRDefault="00622102" w:rsidP="00622102">
            <w:pPr>
              <w:pStyle w:val="Lauftext"/>
              <w:spacing w:after="0"/>
              <w:ind w:right="0"/>
              <w:jc w:val="center"/>
              <w:rPr>
                <w:b/>
                <w:color w:val="FFFFFF" w:themeColor="background1"/>
                <w:sz w:val="20"/>
                <w:szCs w:val="20"/>
              </w:rPr>
            </w:pPr>
            <w:r w:rsidRPr="008948C5">
              <w:rPr>
                <w:b/>
                <w:color w:val="FFFFFF" w:themeColor="background1"/>
                <w:sz w:val="20"/>
                <w:szCs w:val="20"/>
              </w:rPr>
              <w:t>NEIN</w:t>
            </w:r>
          </w:p>
        </w:tc>
      </w:tr>
      <w:tr w:rsidR="00622102" w14:paraId="5DCF4508" w14:textId="77777777" w:rsidTr="00622102">
        <w:trPr>
          <w:cantSplit/>
          <w:trHeight w:val="256"/>
        </w:trPr>
        <w:tc>
          <w:tcPr>
            <w:tcW w:w="7680" w:type="dxa"/>
            <w:tcBorders>
              <w:bottom w:val="single" w:sz="18" w:space="0" w:color="auto"/>
            </w:tcBorders>
          </w:tcPr>
          <w:p w14:paraId="1585C14C" w14:textId="77777777" w:rsidR="00622102" w:rsidRDefault="00622102" w:rsidP="00622102">
            <w:pPr>
              <w:pStyle w:val="Lauftext"/>
            </w:pPr>
          </w:p>
        </w:tc>
        <w:tc>
          <w:tcPr>
            <w:tcW w:w="567" w:type="dxa"/>
            <w:tcBorders>
              <w:top w:val="single" w:sz="4" w:space="0" w:color="FFFFFF" w:themeColor="background1"/>
              <w:bottom w:val="single" w:sz="18" w:space="0" w:color="auto"/>
            </w:tcBorders>
          </w:tcPr>
          <w:p w14:paraId="475546AB" w14:textId="77777777" w:rsidR="00622102" w:rsidRPr="00E9721F" w:rsidRDefault="00622102" w:rsidP="00622102">
            <w:pPr>
              <w:pStyle w:val="Lauftext"/>
              <w:ind w:right="0"/>
              <w:jc w:val="center"/>
              <w:rPr>
                <w:sz w:val="20"/>
                <w:szCs w:val="20"/>
              </w:rPr>
            </w:pPr>
          </w:p>
        </w:tc>
        <w:tc>
          <w:tcPr>
            <w:tcW w:w="567" w:type="dxa"/>
            <w:tcBorders>
              <w:top w:val="single" w:sz="4" w:space="0" w:color="FFFFFF" w:themeColor="background1"/>
              <w:bottom w:val="single" w:sz="18" w:space="0" w:color="auto"/>
            </w:tcBorders>
          </w:tcPr>
          <w:p w14:paraId="2D84E198" w14:textId="77777777" w:rsidR="00622102" w:rsidRPr="00E9721F" w:rsidRDefault="00622102" w:rsidP="00622102">
            <w:pPr>
              <w:pStyle w:val="Lauftext"/>
              <w:ind w:right="0"/>
              <w:jc w:val="center"/>
              <w:rPr>
                <w:sz w:val="20"/>
                <w:szCs w:val="20"/>
              </w:rPr>
            </w:pPr>
          </w:p>
        </w:tc>
      </w:tr>
      <w:tr w:rsidR="00622102" w14:paraId="35762C08" w14:textId="77777777" w:rsidTr="00622102">
        <w:trPr>
          <w:cantSplit/>
          <w:trHeight w:val="794"/>
        </w:trPr>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7AF89024" w14:textId="089733D8" w:rsidR="00622102" w:rsidRPr="00622102" w:rsidRDefault="00622102" w:rsidP="00622102">
            <w:pPr>
              <w:rPr>
                <w:sz w:val="22"/>
              </w:rPr>
            </w:pPr>
            <w:r>
              <w:rPr>
                <w:sz w:val="22"/>
              </w:rPr>
              <w:t>Gibt es aus Ihrer Sicht weitere</w:t>
            </w:r>
            <w:r w:rsidR="001C0E57">
              <w:rPr>
                <w:sz w:val="22"/>
              </w:rPr>
              <w:t>, bisher nicht erörterte Themen, für die zusätzliche Eckwerte und entsprechende Arbeitspapiere zur Diskussion gestellt werden sollten?</w:t>
            </w:r>
          </w:p>
          <w:p w14:paraId="2E69522C" w14:textId="498BAFC2" w:rsidR="00622102" w:rsidRDefault="00622102" w:rsidP="00622102">
            <w:pPr>
              <w:pStyle w:val="Lauftext"/>
              <w:ind w:right="0"/>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982263F" w14:textId="77777777" w:rsidR="00622102" w:rsidRDefault="00622102" w:rsidP="00622102">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1020492" w14:textId="77777777" w:rsidR="00622102" w:rsidRDefault="00622102" w:rsidP="00622102">
            <w:pPr>
              <w:pStyle w:val="Lauftext"/>
              <w:ind w:right="0"/>
              <w:jc w:val="center"/>
            </w:pPr>
          </w:p>
        </w:tc>
      </w:tr>
      <w:tr w:rsidR="00622102" w14:paraId="683B064A" w14:textId="77777777" w:rsidTr="00622102">
        <w:trPr>
          <w:cantSplit/>
          <w:trHeight w:val="328"/>
        </w:trPr>
        <w:tc>
          <w:tcPr>
            <w:tcW w:w="8814" w:type="dxa"/>
            <w:gridSpan w:val="3"/>
            <w:tcBorders>
              <w:left w:val="single" w:sz="4" w:space="0" w:color="auto"/>
              <w:right w:val="single" w:sz="4" w:space="0" w:color="auto"/>
            </w:tcBorders>
            <w:tcMar>
              <w:top w:w="57" w:type="dxa"/>
              <w:left w:w="57" w:type="dxa"/>
              <w:bottom w:w="57" w:type="dxa"/>
              <w:right w:w="57" w:type="dxa"/>
            </w:tcMar>
          </w:tcPr>
          <w:p w14:paraId="10A6C0B1" w14:textId="3992B27C" w:rsidR="00622102" w:rsidRPr="008C4159" w:rsidRDefault="00622102" w:rsidP="00622102">
            <w:pPr>
              <w:pStyle w:val="Lauftext"/>
              <w:spacing w:after="0"/>
              <w:ind w:right="0"/>
              <w:rPr>
                <w:i/>
                <w:sz w:val="20"/>
                <w:szCs w:val="20"/>
              </w:rPr>
            </w:pPr>
            <w:r w:rsidRPr="008C4159">
              <w:rPr>
                <w:i/>
                <w:sz w:val="20"/>
                <w:szCs w:val="20"/>
              </w:rPr>
              <w:t xml:space="preserve">Falls Antwort </w:t>
            </w:r>
            <w:r>
              <w:rPr>
                <w:i/>
                <w:sz w:val="20"/>
                <w:szCs w:val="20"/>
              </w:rPr>
              <w:t>JA</w:t>
            </w:r>
            <w:r w:rsidRPr="008C4159">
              <w:rPr>
                <w:i/>
                <w:sz w:val="20"/>
                <w:szCs w:val="20"/>
              </w:rPr>
              <w:t xml:space="preserve">: bitte </w:t>
            </w:r>
            <w:r>
              <w:rPr>
                <w:i/>
                <w:sz w:val="20"/>
                <w:szCs w:val="20"/>
              </w:rPr>
              <w:t>erläutern</w:t>
            </w:r>
            <w:r w:rsidRPr="008C4159">
              <w:rPr>
                <w:i/>
                <w:sz w:val="20"/>
                <w:szCs w:val="20"/>
              </w:rPr>
              <w:t>:</w:t>
            </w:r>
          </w:p>
        </w:tc>
      </w:tr>
      <w:tr w:rsidR="00622102" w14:paraId="4C44E659" w14:textId="77777777" w:rsidTr="00622102">
        <w:trPr>
          <w:cantSplit/>
          <w:trHeight w:val="378"/>
        </w:trPr>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59DE114A" w14:textId="77777777" w:rsidR="00622102" w:rsidRDefault="00622102" w:rsidP="00622102">
            <w:pPr>
              <w:pStyle w:val="Lauftext"/>
              <w:ind w:right="0"/>
            </w:pPr>
          </w:p>
          <w:p w14:paraId="374A2152" w14:textId="77777777" w:rsidR="00622102" w:rsidRDefault="00622102" w:rsidP="00622102">
            <w:pPr>
              <w:pStyle w:val="Lauftext"/>
              <w:ind w:right="0"/>
            </w:pPr>
          </w:p>
          <w:p w14:paraId="31ED0DAC" w14:textId="77777777" w:rsidR="00622102" w:rsidRDefault="00622102" w:rsidP="00622102">
            <w:pPr>
              <w:pStyle w:val="Lauftext"/>
              <w:ind w:right="0"/>
            </w:pPr>
          </w:p>
          <w:p w14:paraId="6E3252E1" w14:textId="77777777" w:rsidR="00622102" w:rsidRDefault="00622102" w:rsidP="00622102">
            <w:pPr>
              <w:pStyle w:val="Lauftext"/>
              <w:ind w:right="0"/>
            </w:pPr>
          </w:p>
          <w:p w14:paraId="64F2A8DC" w14:textId="77777777" w:rsidR="00622102" w:rsidRDefault="00622102" w:rsidP="00622102">
            <w:pPr>
              <w:pStyle w:val="Lauftext"/>
              <w:ind w:right="0"/>
            </w:pPr>
          </w:p>
        </w:tc>
      </w:tr>
    </w:tbl>
    <w:p w14:paraId="5A9980EE" w14:textId="77777777" w:rsidR="00622102" w:rsidRDefault="00622102" w:rsidP="00453B76">
      <w:pPr>
        <w:pStyle w:val="Lauftext"/>
      </w:pPr>
    </w:p>
    <w:p w14:paraId="3354FFA1" w14:textId="77777777" w:rsidR="00622102" w:rsidRDefault="00622102" w:rsidP="00622102">
      <w:pPr>
        <w:pStyle w:val="berschrift1"/>
      </w:pPr>
      <w:bookmarkStart w:id="3" w:name="_Toc493501224"/>
      <w:r>
        <w:t>Stellungnahme zu den Inhalten der Eckwerte</w:t>
      </w:r>
      <w:bookmarkEnd w:id="3"/>
    </w:p>
    <w:p w14:paraId="5EDF9409" w14:textId="37A16FF8" w:rsidR="00622102" w:rsidRDefault="00622102" w:rsidP="00622102">
      <w:pPr>
        <w:pStyle w:val="Lauftext"/>
      </w:pPr>
      <w:r>
        <w:t>Bitte nehmen Sie Stellung zu jedem der Eckwert-Vorschläge, die in der Botschaft der Projektkommission Strukturdialog II an den Grossen Kirchenrat (vom 13. März 2017) enthalten waren, indem Sie folgende Fragen beantworten:</w:t>
      </w:r>
    </w:p>
    <w:p w14:paraId="423F0139" w14:textId="77777777" w:rsidR="00622102" w:rsidRDefault="00622102" w:rsidP="00622102">
      <w:pPr>
        <w:pStyle w:val="Lauftext"/>
        <w:numPr>
          <w:ilvl w:val="0"/>
          <w:numId w:val="28"/>
        </w:numPr>
      </w:pPr>
      <w:r>
        <w:t>Stimmen Sie den Inhalten der einzelnen Eckwerte zu: JA/NEIN?</w:t>
      </w:r>
    </w:p>
    <w:p w14:paraId="061ECD63" w14:textId="47515FED" w:rsidR="00622102" w:rsidRDefault="00622102" w:rsidP="00622102">
      <w:pPr>
        <w:pStyle w:val="Lauftext"/>
        <w:numPr>
          <w:ilvl w:val="0"/>
          <w:numId w:val="28"/>
        </w:numPr>
      </w:pPr>
      <w:r>
        <w:t>Falls NEIN: Begründen Sie bitte die Antwort bzw. machen Sie einen Vorschlag, wie der Eckwert anzupassen bzw. zu ergänzen ist.</w:t>
      </w:r>
    </w:p>
    <w:p w14:paraId="66BA1518" w14:textId="08996B3C" w:rsidR="00622102" w:rsidRDefault="00622102" w:rsidP="00622102">
      <w:pPr>
        <w:pStyle w:val="Lauftext"/>
        <w:numPr>
          <w:ilvl w:val="0"/>
          <w:numId w:val="28"/>
        </w:numPr>
      </w:pPr>
      <w:r>
        <w:t>Listen Sie bitte Eckwerte</w:t>
      </w:r>
      <w:r w:rsidR="00D94918">
        <w:t xml:space="preserve"> </w:t>
      </w:r>
      <w:r w:rsidR="00E173F9">
        <w:t>auf, die</w:t>
      </w:r>
      <w:r w:rsidR="00D94918">
        <w:t xml:space="preserve"> </w:t>
      </w:r>
      <w:r w:rsidR="00EC5E11">
        <w:t>Ihrer Ansicht nach ebenfalls im Vorfeld zu der Erarbeitung des Fusionsvertrages in einem breiteren Rahmen diskutiert werden sollten</w:t>
      </w:r>
      <w:r>
        <w:t>.</w:t>
      </w:r>
    </w:p>
    <w:p w14:paraId="0BC83A86" w14:textId="77777777" w:rsidR="00622102" w:rsidRDefault="00622102" w:rsidP="00622102">
      <w:pPr>
        <w:pStyle w:val="Lauftext"/>
      </w:pPr>
    </w:p>
    <w:p w14:paraId="1B79E360" w14:textId="77777777" w:rsidR="00622102" w:rsidRDefault="00622102" w:rsidP="00622102">
      <w:pPr>
        <w:pStyle w:val="Lauftext"/>
        <w:shd w:val="clear" w:color="auto" w:fill="DBE5F1" w:themeFill="accent1" w:themeFillTint="33"/>
      </w:pPr>
      <w:r>
        <w:t>Bitte füllen Sie die blauen Felder aus.</w:t>
      </w:r>
    </w:p>
    <w:p w14:paraId="2AC06E52" w14:textId="77777777" w:rsidR="00622102" w:rsidRDefault="00622102" w:rsidP="00453B76">
      <w:pPr>
        <w:pStyle w:val="Lauftext"/>
      </w:pPr>
    </w:p>
    <w:p w14:paraId="63C8598C" w14:textId="24211457" w:rsidR="002A0B23" w:rsidRDefault="002A0B23">
      <w:pPr>
        <w:tabs>
          <w:tab w:val="clear" w:pos="2155"/>
        </w:tabs>
        <w:rPr>
          <w:sz w:val="22"/>
        </w:rPr>
      </w:pPr>
      <w:r>
        <w:br w:type="page"/>
      </w:r>
    </w:p>
    <w:p w14:paraId="3FD83B54" w14:textId="405018E9" w:rsidR="00453B76" w:rsidRPr="00276911" w:rsidRDefault="00453B76" w:rsidP="00C14167">
      <w:pPr>
        <w:pStyle w:val="berschrift2"/>
        <w:numPr>
          <w:ilvl w:val="1"/>
          <w:numId w:val="1"/>
        </w:numPr>
        <w:ind w:right="0"/>
      </w:pPr>
      <w:bookmarkStart w:id="4" w:name="_Toc477337851"/>
      <w:bookmarkStart w:id="5" w:name="_Toc493501225"/>
      <w:r>
        <w:t xml:space="preserve">Eckwertvorschläge zu den </w:t>
      </w:r>
      <w:r w:rsidRPr="00276911">
        <w:t>Grundsätze</w:t>
      </w:r>
      <w:bookmarkEnd w:id="4"/>
      <w:r>
        <w:t>n einer Kirchgemeinde Bern</w:t>
      </w:r>
      <w:bookmarkEnd w:id="5"/>
    </w:p>
    <w:p w14:paraId="0C9D9BC1" w14:textId="77777777" w:rsidR="00453B76" w:rsidRPr="00453B76" w:rsidRDefault="00453B76" w:rsidP="00453B76">
      <w:pPr>
        <w:pStyle w:val="Lauftext"/>
      </w:pPr>
    </w:p>
    <w:tbl>
      <w:tblPr>
        <w:tblStyle w:val="Bild-Tabelle"/>
        <w:tblW w:w="0" w:type="auto"/>
        <w:tblLayout w:type="fixed"/>
        <w:tblLook w:val="04A0" w:firstRow="1" w:lastRow="0" w:firstColumn="1" w:lastColumn="0" w:noHBand="0" w:noVBand="1"/>
      </w:tblPr>
      <w:tblGrid>
        <w:gridCol w:w="400"/>
        <w:gridCol w:w="7680"/>
        <w:gridCol w:w="567"/>
        <w:gridCol w:w="567"/>
      </w:tblGrid>
      <w:tr w:rsidR="00E9721F" w14:paraId="459B6CAD" w14:textId="77777777" w:rsidTr="008948C5">
        <w:trPr>
          <w:cantSplit/>
          <w:trHeight w:val="396"/>
        </w:trPr>
        <w:tc>
          <w:tcPr>
            <w:tcW w:w="400" w:type="dxa"/>
          </w:tcPr>
          <w:p w14:paraId="66C31C38" w14:textId="77777777" w:rsidR="00E9721F" w:rsidRPr="00E45930" w:rsidRDefault="00E9721F" w:rsidP="00E45930">
            <w:pPr>
              <w:pStyle w:val="Lauftext"/>
              <w:ind w:right="0"/>
              <w:jc w:val="center"/>
              <w:rPr>
                <w:b/>
              </w:rPr>
            </w:pPr>
          </w:p>
        </w:tc>
        <w:tc>
          <w:tcPr>
            <w:tcW w:w="7680" w:type="dxa"/>
            <w:tcBorders>
              <w:right w:val="single" w:sz="4" w:space="0" w:color="FFFFFF" w:themeColor="background1"/>
            </w:tcBorders>
            <w:vAlign w:val="center"/>
          </w:tcPr>
          <w:p w14:paraId="661E841B" w14:textId="39B9FD5A" w:rsidR="00E9721F" w:rsidRDefault="00E9721F" w:rsidP="00E9721F">
            <w:pPr>
              <w:pStyle w:val="Lauftext"/>
              <w:spacing w:after="0"/>
              <w:ind w:right="0"/>
              <w:jc w:val="right"/>
            </w:pPr>
            <w:r w:rsidRPr="00E9721F">
              <w:rPr>
                <w:sz w:val="20"/>
                <w:szCs w:val="20"/>
              </w:rPr>
              <w:t xml:space="preserve">Zustimmung </w:t>
            </w:r>
            <w:r>
              <w:rPr>
                <w:sz w:val="20"/>
                <w:szCs w:val="20"/>
              </w:rPr>
              <w:t xml:space="preserve"> zu Eckwert</w:t>
            </w:r>
            <w:r w:rsidRPr="00E9721F">
              <w:rPr>
                <w:sz w:val="20"/>
                <w:szCs w:val="20"/>
              </w:rPr>
              <w:t>?</w:t>
            </w:r>
            <w:r>
              <w:rPr>
                <w:sz w:val="20"/>
                <w:szCs w:val="20"/>
              </w:rPr>
              <w:t xml:space="preserve"> Bitte ankreuzen (-&gt; Buchstabe „X“)</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BBEF200" w14:textId="77777777" w:rsidR="00E9721F" w:rsidRPr="008948C5" w:rsidRDefault="00E9721F" w:rsidP="00E9721F">
            <w:pPr>
              <w:pStyle w:val="Lauftext"/>
              <w:spacing w:after="0"/>
              <w:ind w:right="0"/>
              <w:jc w:val="center"/>
              <w:rPr>
                <w:b/>
                <w:color w:val="FFFFFF" w:themeColor="background1"/>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56BCF3" w14:textId="77777777" w:rsidR="00E9721F" w:rsidRPr="008948C5" w:rsidRDefault="00E9721F" w:rsidP="00E9721F">
            <w:pPr>
              <w:pStyle w:val="Lauftext"/>
              <w:spacing w:after="0"/>
              <w:ind w:right="0"/>
              <w:jc w:val="center"/>
              <w:rPr>
                <w:b/>
                <w:color w:val="FFFFFF" w:themeColor="background1"/>
                <w:sz w:val="20"/>
                <w:szCs w:val="20"/>
              </w:rPr>
            </w:pPr>
            <w:r w:rsidRPr="008948C5">
              <w:rPr>
                <w:b/>
                <w:color w:val="FFFFFF" w:themeColor="background1"/>
                <w:sz w:val="20"/>
                <w:szCs w:val="20"/>
              </w:rPr>
              <w:t>NEIN</w:t>
            </w:r>
          </w:p>
        </w:tc>
      </w:tr>
      <w:tr w:rsidR="00E9721F" w14:paraId="1BBD7564" w14:textId="77777777" w:rsidTr="00E45930">
        <w:trPr>
          <w:cantSplit/>
          <w:trHeight w:val="256"/>
        </w:trPr>
        <w:tc>
          <w:tcPr>
            <w:tcW w:w="400" w:type="dxa"/>
            <w:tcBorders>
              <w:bottom w:val="single" w:sz="18" w:space="0" w:color="auto"/>
            </w:tcBorders>
          </w:tcPr>
          <w:p w14:paraId="36727EF4" w14:textId="12D45041" w:rsidR="00E9721F" w:rsidRPr="00E45930" w:rsidRDefault="00E9721F" w:rsidP="00E45930">
            <w:pPr>
              <w:pStyle w:val="Lauftext"/>
              <w:ind w:right="0"/>
              <w:jc w:val="center"/>
              <w:rPr>
                <w:b/>
              </w:rPr>
            </w:pPr>
          </w:p>
        </w:tc>
        <w:tc>
          <w:tcPr>
            <w:tcW w:w="7680" w:type="dxa"/>
            <w:tcBorders>
              <w:bottom w:val="single" w:sz="18" w:space="0" w:color="auto"/>
            </w:tcBorders>
          </w:tcPr>
          <w:p w14:paraId="04ED8E4F" w14:textId="6DC194B3" w:rsidR="00E9721F" w:rsidRDefault="00E9721F" w:rsidP="00F91EAC">
            <w:pPr>
              <w:pStyle w:val="Lauftext"/>
            </w:pPr>
          </w:p>
        </w:tc>
        <w:tc>
          <w:tcPr>
            <w:tcW w:w="567" w:type="dxa"/>
            <w:tcBorders>
              <w:top w:val="single" w:sz="4" w:space="0" w:color="FFFFFF" w:themeColor="background1"/>
              <w:bottom w:val="single" w:sz="18" w:space="0" w:color="auto"/>
            </w:tcBorders>
          </w:tcPr>
          <w:p w14:paraId="754929CB" w14:textId="32A73425" w:rsidR="00E9721F" w:rsidRPr="00E9721F" w:rsidRDefault="00E9721F" w:rsidP="00E9721F">
            <w:pPr>
              <w:pStyle w:val="Lauftext"/>
              <w:ind w:right="0"/>
              <w:jc w:val="center"/>
              <w:rPr>
                <w:sz w:val="20"/>
                <w:szCs w:val="20"/>
              </w:rPr>
            </w:pPr>
          </w:p>
        </w:tc>
        <w:tc>
          <w:tcPr>
            <w:tcW w:w="567" w:type="dxa"/>
            <w:tcBorders>
              <w:top w:val="single" w:sz="4" w:space="0" w:color="FFFFFF" w:themeColor="background1"/>
              <w:bottom w:val="single" w:sz="18" w:space="0" w:color="auto"/>
            </w:tcBorders>
          </w:tcPr>
          <w:p w14:paraId="12D54B7B" w14:textId="76A4FDBD" w:rsidR="00E9721F" w:rsidRPr="00E9721F" w:rsidRDefault="00E9721F" w:rsidP="00E9721F">
            <w:pPr>
              <w:pStyle w:val="Lauftext"/>
              <w:ind w:right="0"/>
              <w:jc w:val="center"/>
              <w:rPr>
                <w:sz w:val="20"/>
                <w:szCs w:val="20"/>
              </w:rPr>
            </w:pPr>
          </w:p>
        </w:tc>
      </w:tr>
      <w:tr w:rsidR="00E9721F" w14:paraId="4B0803E0" w14:textId="77777777" w:rsidTr="00E45930">
        <w:trPr>
          <w:cantSplit/>
          <w:trHeight w:val="1134"/>
        </w:trPr>
        <w:tc>
          <w:tcPr>
            <w:tcW w:w="400" w:type="dxa"/>
            <w:tcBorders>
              <w:top w:val="single" w:sz="18" w:space="0" w:color="auto"/>
              <w:left w:val="single" w:sz="4" w:space="0" w:color="auto"/>
              <w:right w:val="single" w:sz="4" w:space="0" w:color="auto"/>
            </w:tcBorders>
          </w:tcPr>
          <w:p w14:paraId="183ADA08" w14:textId="77777777" w:rsidR="00E9721F" w:rsidRPr="00E45930" w:rsidRDefault="00E9721F" w:rsidP="00E45930">
            <w:pPr>
              <w:pStyle w:val="Lauftext"/>
              <w:ind w:right="0"/>
              <w:jc w:val="center"/>
              <w:rPr>
                <w:b/>
              </w:rPr>
            </w:pPr>
            <w:r w:rsidRPr="00E45930">
              <w:rPr>
                <w:b/>
              </w:rPr>
              <w:t>1</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24CB11DD" w14:textId="77777777" w:rsidR="00E9721F" w:rsidRDefault="00E9721F" w:rsidP="00F91EAC">
            <w:pPr>
              <w:pStyle w:val="Lauftext"/>
              <w:ind w:right="0"/>
            </w:pPr>
            <w:r w:rsidRPr="00276911">
              <w:t>Die Kirchgemeinde Bern tritt an die Stelle der heutigen evangelisch-reformierten Gesamtkirchgemeinde Bern und ihrer Kirchgemeinden, soweit sich diese zur Kirchgemeinde Bern zusammenschliessen (vgl. Leitsatz 40). Sie nimmt alle Aufgaben der zusammengeschlossenen Gemeinden wahr.</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D792487" w14:textId="7F1096C6" w:rsidR="00E9721F" w:rsidRDefault="00E9721F" w:rsidP="00F91EAC">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B7B0F55" w14:textId="77777777" w:rsidR="00E9721F" w:rsidRDefault="00E9721F" w:rsidP="00F91EAC">
            <w:pPr>
              <w:pStyle w:val="Lauftext"/>
              <w:ind w:right="0"/>
              <w:jc w:val="center"/>
            </w:pPr>
          </w:p>
        </w:tc>
      </w:tr>
      <w:tr w:rsidR="00E9721F" w14:paraId="621557EB" w14:textId="77777777" w:rsidTr="00453B76">
        <w:trPr>
          <w:cantSplit/>
          <w:trHeight w:val="328"/>
        </w:trPr>
        <w:tc>
          <w:tcPr>
            <w:tcW w:w="400" w:type="dxa"/>
            <w:tcBorders>
              <w:left w:val="single" w:sz="4" w:space="0" w:color="auto"/>
              <w:right w:val="single" w:sz="4" w:space="0" w:color="auto"/>
            </w:tcBorders>
          </w:tcPr>
          <w:p w14:paraId="0E175964" w14:textId="77777777" w:rsidR="00E9721F" w:rsidRPr="00E45930" w:rsidRDefault="00E9721F" w:rsidP="00E45930">
            <w:pPr>
              <w:pStyle w:val="Lauftext"/>
              <w:spacing w:after="0"/>
              <w:ind w:right="0"/>
              <w:jc w:val="center"/>
              <w:rPr>
                <w:b/>
              </w:rPr>
            </w:pPr>
          </w:p>
        </w:tc>
        <w:tc>
          <w:tcPr>
            <w:tcW w:w="8814" w:type="dxa"/>
            <w:gridSpan w:val="3"/>
            <w:tcBorders>
              <w:left w:val="single" w:sz="4" w:space="0" w:color="auto"/>
              <w:right w:val="single" w:sz="4" w:space="0" w:color="auto"/>
            </w:tcBorders>
            <w:tcMar>
              <w:top w:w="57" w:type="dxa"/>
              <w:left w:w="57" w:type="dxa"/>
              <w:bottom w:w="57" w:type="dxa"/>
              <w:right w:w="57" w:type="dxa"/>
            </w:tcMar>
          </w:tcPr>
          <w:p w14:paraId="3A47730C" w14:textId="65934824" w:rsidR="00E9721F" w:rsidRPr="008C4159" w:rsidRDefault="00E9721F" w:rsidP="008C4159">
            <w:pPr>
              <w:pStyle w:val="Lauftext"/>
              <w:spacing w:after="0"/>
              <w:ind w:right="0"/>
              <w:rPr>
                <w:i/>
                <w:sz w:val="20"/>
                <w:szCs w:val="20"/>
              </w:rPr>
            </w:pPr>
            <w:r w:rsidRPr="008C4159">
              <w:rPr>
                <w:i/>
                <w:sz w:val="20"/>
                <w:szCs w:val="20"/>
              </w:rPr>
              <w:t>Falls Antwort NEIN: bitte Begründung, bzw. Anpassungsvorschlag:</w:t>
            </w:r>
          </w:p>
        </w:tc>
      </w:tr>
      <w:tr w:rsidR="00E9721F" w14:paraId="7F346077" w14:textId="77777777" w:rsidTr="00E45930">
        <w:trPr>
          <w:cantSplit/>
          <w:trHeight w:val="378"/>
        </w:trPr>
        <w:tc>
          <w:tcPr>
            <w:tcW w:w="400" w:type="dxa"/>
            <w:tcBorders>
              <w:left w:val="single" w:sz="4" w:space="0" w:color="auto"/>
              <w:bottom w:val="single" w:sz="18" w:space="0" w:color="auto"/>
              <w:right w:val="single" w:sz="4" w:space="0" w:color="auto"/>
            </w:tcBorders>
          </w:tcPr>
          <w:p w14:paraId="1A5DB47F" w14:textId="3654BC61" w:rsidR="00E9721F" w:rsidRPr="00E45930" w:rsidRDefault="00E9721F" w:rsidP="00E45930">
            <w:pPr>
              <w:pStyle w:val="Lauftext"/>
              <w:ind w:right="0"/>
              <w:jc w:val="center"/>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59C53FFB" w14:textId="7D4A9CD0" w:rsidR="00E9721F" w:rsidRDefault="00E9721F" w:rsidP="00E9721F">
            <w:pPr>
              <w:pStyle w:val="Lauftext"/>
              <w:ind w:right="0"/>
            </w:pPr>
          </w:p>
        </w:tc>
      </w:tr>
      <w:tr w:rsidR="002A0B23" w14:paraId="46EAE965" w14:textId="77777777" w:rsidTr="00E45930">
        <w:trPr>
          <w:cantSplit/>
          <w:trHeight w:val="845"/>
        </w:trPr>
        <w:tc>
          <w:tcPr>
            <w:tcW w:w="400" w:type="dxa"/>
            <w:tcBorders>
              <w:top w:val="single" w:sz="18" w:space="0" w:color="auto"/>
              <w:left w:val="single" w:sz="4" w:space="0" w:color="auto"/>
              <w:right w:val="single" w:sz="4" w:space="0" w:color="auto"/>
            </w:tcBorders>
          </w:tcPr>
          <w:p w14:paraId="492F21B2" w14:textId="77777777" w:rsidR="002A0B23" w:rsidRPr="00E45930" w:rsidRDefault="002A0B23" w:rsidP="00E45930">
            <w:pPr>
              <w:pStyle w:val="Lauftext"/>
              <w:ind w:right="0"/>
              <w:jc w:val="center"/>
              <w:rPr>
                <w:b/>
              </w:rPr>
            </w:pPr>
            <w:r w:rsidRPr="00E45930">
              <w:rPr>
                <w:b/>
              </w:rPr>
              <w:t>2</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302C8AFF" w14:textId="77777777" w:rsidR="002A0B23" w:rsidRDefault="002A0B23" w:rsidP="00F91EAC">
            <w:pPr>
              <w:pStyle w:val="Lauftext"/>
              <w:ind w:right="0"/>
            </w:pPr>
            <w:r w:rsidRPr="00276911">
              <w:t>Die Kirchgemeinde Bern ist eine zweisprachige Kirchgemeinde. Sie berücksichtigt die französische Sprache angemessen in ihren Organen, in der Verwaltung und im Gemeindeleben.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7DD309A" w14:textId="77777777" w:rsidR="002A0B23" w:rsidRDefault="002A0B23" w:rsidP="00F91EAC">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B9E673A" w14:textId="77777777" w:rsidR="002A0B23" w:rsidRDefault="002A0B23" w:rsidP="00F91EAC">
            <w:pPr>
              <w:pStyle w:val="Lauftext"/>
              <w:ind w:right="0"/>
              <w:jc w:val="center"/>
            </w:pPr>
          </w:p>
        </w:tc>
      </w:tr>
      <w:tr w:rsidR="00453B76" w14:paraId="1E2F40C4" w14:textId="77777777" w:rsidTr="002A0B23">
        <w:trPr>
          <w:cantSplit/>
          <w:trHeight w:val="328"/>
        </w:trPr>
        <w:tc>
          <w:tcPr>
            <w:tcW w:w="400" w:type="dxa"/>
            <w:tcBorders>
              <w:left w:val="single" w:sz="4" w:space="0" w:color="auto"/>
              <w:right w:val="single" w:sz="4" w:space="0" w:color="auto"/>
            </w:tcBorders>
          </w:tcPr>
          <w:p w14:paraId="6FF9CB84" w14:textId="77777777" w:rsidR="00453B76" w:rsidRPr="00E45930" w:rsidRDefault="00453B76" w:rsidP="00E45930">
            <w:pPr>
              <w:pStyle w:val="Lauftext"/>
              <w:spacing w:after="0"/>
              <w:ind w:right="0"/>
              <w:jc w:val="center"/>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5D0183EF" w14:textId="77777777" w:rsidR="00453B76" w:rsidRDefault="00453B76" w:rsidP="008C4159">
            <w:pPr>
              <w:pStyle w:val="Lauftext"/>
              <w:spacing w:after="0"/>
              <w:ind w:right="0"/>
            </w:pPr>
            <w:r w:rsidRPr="008C4159">
              <w:rPr>
                <w:i/>
                <w:sz w:val="20"/>
                <w:szCs w:val="20"/>
              </w:rPr>
              <w:t>Falls Antwort NEIN: bitte Begründung, bzw. Anpassungsvorschlag:</w:t>
            </w:r>
          </w:p>
        </w:tc>
      </w:tr>
      <w:tr w:rsidR="00453B76" w14:paraId="47F0917D" w14:textId="77777777" w:rsidTr="00E45930">
        <w:trPr>
          <w:cantSplit/>
          <w:trHeight w:val="378"/>
        </w:trPr>
        <w:tc>
          <w:tcPr>
            <w:tcW w:w="400" w:type="dxa"/>
            <w:tcBorders>
              <w:left w:val="single" w:sz="4" w:space="0" w:color="auto"/>
              <w:bottom w:val="single" w:sz="18" w:space="0" w:color="auto"/>
              <w:right w:val="single" w:sz="4" w:space="0" w:color="auto"/>
            </w:tcBorders>
          </w:tcPr>
          <w:p w14:paraId="15D469FC" w14:textId="77777777" w:rsidR="00453B76" w:rsidRPr="00E45930" w:rsidRDefault="00453B76" w:rsidP="00E45930">
            <w:pPr>
              <w:pStyle w:val="Lauftext"/>
              <w:ind w:right="0"/>
              <w:jc w:val="center"/>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10F2A6AA" w14:textId="77777777" w:rsidR="00453B76" w:rsidRDefault="00453B76" w:rsidP="00F91EAC">
            <w:pPr>
              <w:pStyle w:val="Lauftext"/>
              <w:ind w:right="0"/>
            </w:pPr>
          </w:p>
        </w:tc>
      </w:tr>
      <w:tr w:rsidR="000837D9" w14:paraId="7611ECE1" w14:textId="77777777" w:rsidTr="00E45930">
        <w:trPr>
          <w:cantSplit/>
          <w:trHeight w:val="1134"/>
        </w:trPr>
        <w:tc>
          <w:tcPr>
            <w:tcW w:w="400" w:type="dxa"/>
            <w:tcBorders>
              <w:top w:val="single" w:sz="18" w:space="0" w:color="auto"/>
              <w:left w:val="single" w:sz="4" w:space="0" w:color="auto"/>
              <w:right w:val="single" w:sz="4" w:space="0" w:color="auto"/>
            </w:tcBorders>
          </w:tcPr>
          <w:p w14:paraId="1AF601CC" w14:textId="4BA184D9" w:rsidR="000837D9" w:rsidRPr="00E45930" w:rsidRDefault="000837D9" w:rsidP="00E45930">
            <w:pPr>
              <w:pStyle w:val="Lauftext"/>
              <w:ind w:right="0"/>
              <w:jc w:val="center"/>
              <w:rPr>
                <w:b/>
              </w:rPr>
            </w:pPr>
            <w:r w:rsidRPr="00E45930">
              <w:rPr>
                <w:b/>
              </w:rPr>
              <w:t>3</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63AE0B78" w14:textId="77777777" w:rsidR="000837D9" w:rsidRPr="00276911" w:rsidRDefault="000837D9" w:rsidP="000837D9">
            <w:pPr>
              <w:pStyle w:val="Lauftext"/>
              <w:ind w:right="0"/>
            </w:pPr>
            <w:r w:rsidRPr="00276911">
              <w:t xml:space="preserve">Das Gemeindegebiet entspricht </w:t>
            </w:r>
          </w:p>
          <w:p w14:paraId="26FAE7B1" w14:textId="77777777" w:rsidR="000837D9" w:rsidRPr="00276911" w:rsidRDefault="000837D9" w:rsidP="000837D9">
            <w:pPr>
              <w:pStyle w:val="Lauftext"/>
              <w:ind w:right="0"/>
            </w:pPr>
            <w:r w:rsidRPr="00276911">
              <w:t>für die deutschsprachigen Gemeindeangehörigen dem Gebiet der zusammengeschlossenen heutigen deutschsprachigen Kirchgemeinden der Gesamtkirchgemeinde,</w:t>
            </w:r>
          </w:p>
          <w:p w14:paraId="6AAFAA13" w14:textId="681E52B9" w:rsidR="000837D9" w:rsidRDefault="000837D9" w:rsidP="000837D9">
            <w:pPr>
              <w:pStyle w:val="Lauftext"/>
              <w:ind w:right="0"/>
            </w:pPr>
            <w:r w:rsidRPr="00276911">
              <w:t xml:space="preserve">für die französischsprachigen Gemeindeangehörigen dem Gebiet der heutigen </w:t>
            </w:r>
            <w:proofErr w:type="spellStart"/>
            <w:r w:rsidRPr="000837D9">
              <w:t>Paroisse</w:t>
            </w:r>
            <w:proofErr w:type="spellEnd"/>
            <w:r w:rsidRPr="000837D9">
              <w:t xml:space="preserve"> de </w:t>
            </w:r>
            <w:proofErr w:type="spellStart"/>
            <w:r w:rsidRPr="000837D9">
              <w:t>l'Eglise</w:t>
            </w:r>
            <w:proofErr w:type="spellEnd"/>
            <w:r w:rsidRPr="000837D9">
              <w:t xml:space="preserve"> </w:t>
            </w:r>
            <w:proofErr w:type="spellStart"/>
            <w:r w:rsidRPr="000837D9">
              <w:t>française</w:t>
            </w:r>
            <w:proofErr w:type="spellEnd"/>
            <w:r w:rsidRPr="000837D9">
              <w:t xml:space="preserve"> </w:t>
            </w:r>
            <w:proofErr w:type="spellStart"/>
            <w:r w:rsidRPr="000837D9">
              <w:t>réformée</w:t>
            </w:r>
            <w:proofErr w:type="spellEnd"/>
            <w:r w:rsidRPr="000837D9">
              <w:t xml:space="preserve"> de </w:t>
            </w:r>
            <w:proofErr w:type="spellStart"/>
            <w:r w:rsidRPr="000837D9">
              <w:t>Berne</w:t>
            </w:r>
            <w:proofErr w:type="spellEnd"/>
            <w:r w:rsidRPr="000837D9">
              <w:t>.</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01C993B" w14:textId="77777777" w:rsidR="000837D9" w:rsidRDefault="000837D9" w:rsidP="00F91EAC">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42F4FB7" w14:textId="77777777" w:rsidR="000837D9" w:rsidRDefault="000837D9" w:rsidP="00F91EAC">
            <w:pPr>
              <w:pStyle w:val="Lauftext"/>
              <w:ind w:right="0"/>
              <w:jc w:val="center"/>
            </w:pPr>
          </w:p>
        </w:tc>
      </w:tr>
      <w:tr w:rsidR="000837D9" w14:paraId="6269288A" w14:textId="77777777" w:rsidTr="008C4159">
        <w:trPr>
          <w:cantSplit/>
          <w:trHeight w:val="328"/>
        </w:trPr>
        <w:tc>
          <w:tcPr>
            <w:tcW w:w="400" w:type="dxa"/>
            <w:tcBorders>
              <w:left w:val="single" w:sz="4" w:space="0" w:color="auto"/>
              <w:right w:val="single" w:sz="4" w:space="0" w:color="auto"/>
            </w:tcBorders>
          </w:tcPr>
          <w:p w14:paraId="28B965EE" w14:textId="77777777" w:rsidR="000837D9" w:rsidRPr="00E45930" w:rsidRDefault="000837D9" w:rsidP="00E45930">
            <w:pPr>
              <w:pStyle w:val="Lauftext"/>
              <w:ind w:right="0"/>
              <w:jc w:val="center"/>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6B882E67" w14:textId="77777777" w:rsidR="000837D9" w:rsidRDefault="000837D9" w:rsidP="008C4159">
            <w:pPr>
              <w:pStyle w:val="Lauftext"/>
              <w:spacing w:after="0"/>
              <w:ind w:right="0"/>
            </w:pPr>
            <w:r w:rsidRPr="008C4159">
              <w:rPr>
                <w:i/>
                <w:sz w:val="20"/>
                <w:szCs w:val="20"/>
              </w:rPr>
              <w:t>Falls Antwort NEIN: bitte Begründung, bzw. Anpassungsvorschlag:</w:t>
            </w:r>
          </w:p>
        </w:tc>
      </w:tr>
      <w:tr w:rsidR="000837D9" w14:paraId="5E4C679D" w14:textId="77777777" w:rsidTr="00E45930">
        <w:trPr>
          <w:cantSplit/>
          <w:trHeight w:val="378"/>
        </w:trPr>
        <w:tc>
          <w:tcPr>
            <w:tcW w:w="400" w:type="dxa"/>
            <w:tcBorders>
              <w:left w:val="single" w:sz="4" w:space="0" w:color="auto"/>
              <w:bottom w:val="single" w:sz="18" w:space="0" w:color="auto"/>
              <w:right w:val="single" w:sz="4" w:space="0" w:color="auto"/>
            </w:tcBorders>
          </w:tcPr>
          <w:p w14:paraId="77453163" w14:textId="77777777" w:rsidR="000837D9" w:rsidRPr="00E45930" w:rsidRDefault="000837D9" w:rsidP="00E45930">
            <w:pPr>
              <w:pStyle w:val="Lauftext"/>
              <w:ind w:right="0"/>
              <w:jc w:val="center"/>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34849B73" w14:textId="77777777" w:rsidR="000837D9" w:rsidRDefault="000837D9" w:rsidP="00F91EAC">
            <w:pPr>
              <w:pStyle w:val="Lauftext"/>
              <w:ind w:right="0"/>
            </w:pPr>
          </w:p>
        </w:tc>
      </w:tr>
      <w:tr w:rsidR="000837D9" w14:paraId="523F5C12" w14:textId="77777777" w:rsidTr="00E45930">
        <w:trPr>
          <w:cantSplit/>
          <w:trHeight w:val="1134"/>
        </w:trPr>
        <w:tc>
          <w:tcPr>
            <w:tcW w:w="400" w:type="dxa"/>
            <w:tcBorders>
              <w:top w:val="single" w:sz="18" w:space="0" w:color="auto"/>
              <w:left w:val="single" w:sz="4" w:space="0" w:color="auto"/>
              <w:right w:val="single" w:sz="4" w:space="0" w:color="auto"/>
            </w:tcBorders>
          </w:tcPr>
          <w:p w14:paraId="0596BD08" w14:textId="77777777" w:rsidR="000837D9" w:rsidRPr="00E45930" w:rsidRDefault="000837D9" w:rsidP="00E45930">
            <w:pPr>
              <w:pStyle w:val="Lauftext"/>
              <w:ind w:right="0"/>
              <w:jc w:val="center"/>
              <w:rPr>
                <w:b/>
              </w:rPr>
            </w:pPr>
            <w:r w:rsidRPr="00E45930">
              <w:rPr>
                <w:b/>
              </w:rPr>
              <w:t>4</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02DE8E1D" w14:textId="2A26A8A7" w:rsidR="000837D9" w:rsidRDefault="000837D9" w:rsidP="000837D9">
            <w:pPr>
              <w:pStyle w:val="Lauftext"/>
              <w:ind w:right="0"/>
            </w:pPr>
            <w:r w:rsidRPr="00276911">
              <w:t xml:space="preserve">Zuständig für die politische Willensbildung, die Rechtsetzung, das Budget und andere wichtige Entscheide mit Bedeutung für die gesamte Kirchgemeinde sind die Stimmberechtigten, der Grosse Kirchenrat als kommunales Parlament und der Kleine Kirchenrat als Exekutive. </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EFE9679" w14:textId="77777777" w:rsidR="000837D9" w:rsidRDefault="000837D9" w:rsidP="00F91EAC">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7DF72AD" w14:textId="77777777" w:rsidR="000837D9" w:rsidRDefault="000837D9" w:rsidP="00F91EAC">
            <w:pPr>
              <w:pStyle w:val="Lauftext"/>
              <w:ind w:right="0"/>
              <w:jc w:val="center"/>
            </w:pPr>
          </w:p>
        </w:tc>
      </w:tr>
      <w:tr w:rsidR="000837D9" w14:paraId="261C1471" w14:textId="77777777" w:rsidTr="008C4159">
        <w:trPr>
          <w:cantSplit/>
          <w:trHeight w:val="374"/>
        </w:trPr>
        <w:tc>
          <w:tcPr>
            <w:tcW w:w="400" w:type="dxa"/>
            <w:tcBorders>
              <w:left w:val="single" w:sz="4" w:space="0" w:color="auto"/>
              <w:right w:val="single" w:sz="4" w:space="0" w:color="auto"/>
            </w:tcBorders>
          </w:tcPr>
          <w:p w14:paraId="63BBF6BA" w14:textId="77777777" w:rsidR="000837D9" w:rsidRPr="00E45930" w:rsidRDefault="000837D9" w:rsidP="00E45930">
            <w:pPr>
              <w:pStyle w:val="Lauftext"/>
              <w:spacing w:after="0"/>
              <w:ind w:right="0"/>
              <w:jc w:val="center"/>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3CF535C1" w14:textId="77777777" w:rsidR="000837D9" w:rsidRDefault="000837D9" w:rsidP="008C4159">
            <w:pPr>
              <w:pStyle w:val="Lauftext"/>
              <w:spacing w:after="0"/>
              <w:ind w:right="0"/>
            </w:pPr>
            <w:r w:rsidRPr="008C4159">
              <w:rPr>
                <w:i/>
                <w:sz w:val="20"/>
                <w:szCs w:val="20"/>
              </w:rPr>
              <w:t>Falls Antwort NEIN: bitte Begründung, bzw. Anpassungsvorschlag:</w:t>
            </w:r>
          </w:p>
        </w:tc>
      </w:tr>
      <w:tr w:rsidR="000837D9" w14:paraId="76EC62DC" w14:textId="77777777" w:rsidTr="00E45930">
        <w:trPr>
          <w:cantSplit/>
          <w:trHeight w:val="378"/>
        </w:trPr>
        <w:tc>
          <w:tcPr>
            <w:tcW w:w="400" w:type="dxa"/>
            <w:tcBorders>
              <w:left w:val="single" w:sz="4" w:space="0" w:color="auto"/>
              <w:bottom w:val="single" w:sz="18" w:space="0" w:color="auto"/>
              <w:right w:val="single" w:sz="4" w:space="0" w:color="auto"/>
            </w:tcBorders>
          </w:tcPr>
          <w:p w14:paraId="1E48F909" w14:textId="77777777" w:rsidR="000837D9" w:rsidRPr="00E45930" w:rsidRDefault="000837D9" w:rsidP="00E45930">
            <w:pPr>
              <w:pStyle w:val="Lauftext"/>
              <w:ind w:right="0"/>
              <w:jc w:val="center"/>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70869AC5" w14:textId="77777777" w:rsidR="000837D9" w:rsidRDefault="000837D9" w:rsidP="00F91EAC">
            <w:pPr>
              <w:pStyle w:val="Lauftext"/>
              <w:ind w:right="0"/>
            </w:pPr>
          </w:p>
        </w:tc>
      </w:tr>
      <w:tr w:rsidR="000837D9" w14:paraId="1557978A" w14:textId="77777777" w:rsidTr="00E45930">
        <w:trPr>
          <w:cantSplit/>
          <w:trHeight w:val="1134"/>
        </w:trPr>
        <w:tc>
          <w:tcPr>
            <w:tcW w:w="400" w:type="dxa"/>
            <w:tcBorders>
              <w:top w:val="single" w:sz="18" w:space="0" w:color="auto"/>
              <w:left w:val="single" w:sz="4" w:space="0" w:color="auto"/>
              <w:right w:val="single" w:sz="4" w:space="0" w:color="auto"/>
            </w:tcBorders>
          </w:tcPr>
          <w:p w14:paraId="342FCDE6" w14:textId="45CB524C" w:rsidR="000837D9" w:rsidRPr="00E45930" w:rsidRDefault="002A0B23" w:rsidP="00E45930">
            <w:pPr>
              <w:pStyle w:val="Lauftext"/>
              <w:ind w:right="0"/>
              <w:jc w:val="center"/>
              <w:rPr>
                <w:b/>
              </w:rPr>
            </w:pPr>
            <w:r w:rsidRPr="00E45930">
              <w:rPr>
                <w:b/>
              </w:rPr>
              <w:t>5</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28FABE8F" w14:textId="624FCADF" w:rsidR="000837D9" w:rsidRDefault="000837D9" w:rsidP="000837D9">
            <w:pPr>
              <w:pStyle w:val="Lauftext"/>
              <w:ind w:right="0"/>
            </w:pPr>
            <w:r w:rsidRPr="00276911">
              <w:t>Dezentrale Strukturen, insbesondere die Bildung von Kirchenkreisen und die Organisation der französischsprachigen Gemeindeangehörigen, gewährleisten die Nähe zu den Menschen und die Mitwirkung der Gemeindeangehörigen. Die Stimmberechtigten beschliessen nach Massgabe der folgenden Leitsätze teilweise im Rahmen dieser Strukturen.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66D2ACC" w14:textId="77777777" w:rsidR="000837D9" w:rsidRDefault="000837D9" w:rsidP="00F91EAC">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50FAC74" w14:textId="77777777" w:rsidR="000837D9" w:rsidRDefault="000837D9" w:rsidP="00F91EAC">
            <w:pPr>
              <w:pStyle w:val="Lauftext"/>
              <w:ind w:right="0"/>
              <w:jc w:val="center"/>
            </w:pPr>
          </w:p>
        </w:tc>
      </w:tr>
      <w:tr w:rsidR="000837D9" w14:paraId="1C6D43B5" w14:textId="77777777" w:rsidTr="002A0B23">
        <w:trPr>
          <w:cantSplit/>
          <w:trHeight w:val="328"/>
        </w:trPr>
        <w:tc>
          <w:tcPr>
            <w:tcW w:w="400" w:type="dxa"/>
            <w:tcBorders>
              <w:left w:val="single" w:sz="4" w:space="0" w:color="auto"/>
              <w:right w:val="single" w:sz="4" w:space="0" w:color="auto"/>
            </w:tcBorders>
          </w:tcPr>
          <w:p w14:paraId="5C5D41DA" w14:textId="77777777" w:rsidR="000837D9" w:rsidRPr="00E45930" w:rsidRDefault="000837D9" w:rsidP="00E45930">
            <w:pPr>
              <w:pStyle w:val="Lauftext"/>
              <w:spacing w:after="0"/>
              <w:ind w:right="0"/>
              <w:jc w:val="center"/>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00B4354C" w14:textId="77777777" w:rsidR="000837D9" w:rsidRDefault="000837D9" w:rsidP="008C4159">
            <w:pPr>
              <w:pStyle w:val="Lauftext"/>
              <w:spacing w:after="0"/>
              <w:ind w:right="0"/>
            </w:pPr>
            <w:r w:rsidRPr="008C4159">
              <w:rPr>
                <w:i/>
                <w:sz w:val="20"/>
                <w:szCs w:val="20"/>
              </w:rPr>
              <w:t>Falls Antwort NEIN: bitte Begründung, bzw. Anpassungsvorschlag:</w:t>
            </w:r>
          </w:p>
        </w:tc>
      </w:tr>
      <w:tr w:rsidR="000837D9" w14:paraId="73E72906" w14:textId="77777777" w:rsidTr="002A0B23">
        <w:trPr>
          <w:cantSplit/>
          <w:trHeight w:val="378"/>
        </w:trPr>
        <w:tc>
          <w:tcPr>
            <w:tcW w:w="400" w:type="dxa"/>
            <w:tcBorders>
              <w:left w:val="single" w:sz="4" w:space="0" w:color="auto"/>
              <w:bottom w:val="single" w:sz="4" w:space="0" w:color="auto"/>
              <w:right w:val="single" w:sz="4" w:space="0" w:color="auto"/>
            </w:tcBorders>
          </w:tcPr>
          <w:p w14:paraId="26CB38D8" w14:textId="77777777" w:rsidR="000837D9" w:rsidRPr="00E45930" w:rsidRDefault="000837D9" w:rsidP="00E45930">
            <w:pPr>
              <w:pStyle w:val="Lauftext"/>
              <w:ind w:right="0"/>
              <w:jc w:val="center"/>
              <w:rPr>
                <w:b/>
              </w:rPr>
            </w:pPr>
          </w:p>
        </w:tc>
        <w:tc>
          <w:tcPr>
            <w:tcW w:w="8814" w:type="dxa"/>
            <w:gridSpan w:val="3"/>
            <w:tcBorders>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D507D63" w14:textId="77777777" w:rsidR="000837D9" w:rsidRDefault="000837D9" w:rsidP="00F91EAC">
            <w:pPr>
              <w:pStyle w:val="Lauftext"/>
              <w:ind w:right="0"/>
            </w:pPr>
          </w:p>
        </w:tc>
      </w:tr>
    </w:tbl>
    <w:p w14:paraId="3C2C9EE0" w14:textId="66A20179" w:rsidR="00703CBF" w:rsidRPr="00703CBF" w:rsidRDefault="00703CBF" w:rsidP="00453B76">
      <w:pPr>
        <w:pStyle w:val="Lauftext"/>
        <w:rPr>
          <w:b/>
        </w:rPr>
      </w:pPr>
    </w:p>
    <w:tbl>
      <w:tblPr>
        <w:tblStyle w:val="Bild-Tabelle"/>
        <w:tblW w:w="0" w:type="auto"/>
        <w:tblInd w:w="-5" w:type="dxa"/>
        <w:tblLayout w:type="fixed"/>
        <w:tblLook w:val="04A0" w:firstRow="1" w:lastRow="0" w:firstColumn="1" w:lastColumn="0" w:noHBand="0" w:noVBand="1"/>
      </w:tblPr>
      <w:tblGrid>
        <w:gridCol w:w="8080"/>
        <w:gridCol w:w="567"/>
        <w:gridCol w:w="567"/>
      </w:tblGrid>
      <w:tr w:rsidR="008948C5" w14:paraId="3870EAB2" w14:textId="77777777" w:rsidTr="008948C5">
        <w:trPr>
          <w:cantSplit/>
          <w:trHeight w:val="396"/>
        </w:trPr>
        <w:tc>
          <w:tcPr>
            <w:tcW w:w="8080" w:type="dxa"/>
            <w:tcBorders>
              <w:right w:val="single" w:sz="4" w:space="0" w:color="FFFFFF" w:themeColor="background1"/>
            </w:tcBorders>
          </w:tcPr>
          <w:p w14:paraId="738792F2" w14:textId="701F5E57" w:rsidR="008948C5" w:rsidRDefault="008948C5" w:rsidP="00703CBF">
            <w:pPr>
              <w:pStyle w:val="Lauftext"/>
              <w:spacing w:after="0"/>
              <w:ind w:right="0"/>
            </w:pPr>
            <w:r w:rsidRPr="00703CBF">
              <w:rPr>
                <w:b/>
              </w:rPr>
              <w:t>Vollständigkeit</w:t>
            </w:r>
            <w:r>
              <w:rPr>
                <w:b/>
              </w:rPr>
              <w:t xml:space="preserve"> der Eckwerte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31D394A" w14:textId="1D0F2EC7" w:rsidR="008948C5" w:rsidRPr="00E9721F" w:rsidRDefault="008948C5" w:rsidP="00F91EAC">
            <w:pPr>
              <w:pStyle w:val="Lauftext"/>
              <w:spacing w:after="0"/>
              <w:ind w:right="0"/>
              <w:jc w:val="center"/>
              <w:rPr>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32B8A9A" w14:textId="21DF9EDE" w:rsidR="008948C5" w:rsidRPr="00E9721F" w:rsidRDefault="008948C5" w:rsidP="00F91EAC">
            <w:pPr>
              <w:pStyle w:val="Lauftext"/>
              <w:spacing w:after="0"/>
              <w:ind w:right="0"/>
              <w:jc w:val="center"/>
              <w:rPr>
                <w:sz w:val="20"/>
                <w:szCs w:val="20"/>
              </w:rPr>
            </w:pPr>
            <w:r w:rsidRPr="008948C5">
              <w:rPr>
                <w:b/>
                <w:color w:val="FFFFFF" w:themeColor="background1"/>
                <w:sz w:val="20"/>
                <w:szCs w:val="20"/>
              </w:rPr>
              <w:t>NEIN</w:t>
            </w:r>
          </w:p>
        </w:tc>
      </w:tr>
      <w:tr w:rsidR="00703CBF" w14:paraId="3FFC9CCF" w14:textId="77777777" w:rsidTr="008948C5">
        <w:trPr>
          <w:cantSplit/>
          <w:trHeight w:val="202"/>
        </w:trPr>
        <w:tc>
          <w:tcPr>
            <w:tcW w:w="8080" w:type="dxa"/>
            <w:tcBorders>
              <w:bottom w:val="single" w:sz="4" w:space="0" w:color="auto"/>
            </w:tcBorders>
            <w:shd w:val="clear" w:color="auto" w:fill="auto"/>
            <w:tcMar>
              <w:top w:w="57" w:type="dxa"/>
              <w:left w:w="57" w:type="dxa"/>
              <w:bottom w:w="57" w:type="dxa"/>
              <w:right w:w="57" w:type="dxa"/>
            </w:tcMar>
          </w:tcPr>
          <w:p w14:paraId="414ACC0A" w14:textId="77777777" w:rsidR="00703CBF" w:rsidRDefault="00703CBF" w:rsidP="00703CBF">
            <w:pPr>
              <w:pStyle w:val="Lauftext"/>
              <w:spacing w:after="0"/>
              <w:ind w:right="0"/>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6D826F66" w14:textId="77777777" w:rsidR="00703CBF" w:rsidRDefault="00703CBF" w:rsidP="00703CBF">
            <w:pPr>
              <w:pStyle w:val="Lauftext"/>
              <w:spacing w:after="0"/>
              <w:ind w:right="0"/>
              <w:jc w:val="center"/>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3FF89F1B" w14:textId="77777777" w:rsidR="00703CBF" w:rsidRDefault="00703CBF" w:rsidP="00703CBF">
            <w:pPr>
              <w:pStyle w:val="Lauftext"/>
              <w:spacing w:after="0"/>
              <w:ind w:right="0"/>
              <w:jc w:val="center"/>
            </w:pPr>
          </w:p>
        </w:tc>
      </w:tr>
      <w:tr w:rsidR="00703CBF" w14:paraId="58E0FA16" w14:textId="77777777" w:rsidTr="00703CBF">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61B75248" w14:textId="77777777" w:rsidR="00703CBF" w:rsidRDefault="00703CBF" w:rsidP="00F91EAC">
            <w:pPr>
              <w:pStyle w:val="Lauftext"/>
              <w:ind w:right="0"/>
            </w:pPr>
            <w:r>
              <w:t>Ist der Katalog der vorgeschlagenen Eckwerte zu diesem Thema vollständig?</w:t>
            </w:r>
          </w:p>
          <w:p w14:paraId="1FAD4EBD" w14:textId="50DC8B97" w:rsidR="00703CBF" w:rsidRDefault="00703CBF" w:rsidP="00F91EAC">
            <w:pPr>
              <w:pStyle w:val="Lauftext"/>
              <w:ind w:right="0"/>
            </w:pPr>
            <w:r>
              <w:t>Falls Antwort NEIN: welche Themen/Eckwerte fehlen?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6B27B28" w14:textId="77777777" w:rsidR="00703CBF" w:rsidRDefault="00703CBF" w:rsidP="00F91EAC">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82B86D9" w14:textId="77777777" w:rsidR="00703CBF" w:rsidRDefault="00703CBF" w:rsidP="00F91EAC">
            <w:pPr>
              <w:pStyle w:val="Lauftext"/>
              <w:ind w:right="0"/>
              <w:jc w:val="center"/>
            </w:pPr>
          </w:p>
        </w:tc>
      </w:tr>
      <w:tr w:rsidR="00703CBF" w14:paraId="396FE4AD" w14:textId="77777777" w:rsidTr="00703CBF">
        <w:trPr>
          <w:cantSplit/>
          <w:trHeight w:val="486"/>
        </w:trPr>
        <w:tc>
          <w:tcPr>
            <w:tcW w:w="9214" w:type="dxa"/>
            <w:gridSpan w:val="3"/>
            <w:tcBorders>
              <w:top w:val="single" w:sz="4" w:space="0" w:color="auto"/>
              <w:left w:val="single" w:sz="4" w:space="0" w:color="auto"/>
              <w:right w:val="single" w:sz="4" w:space="0" w:color="auto"/>
            </w:tcBorders>
            <w:shd w:val="clear" w:color="auto" w:fill="DBE5F1" w:themeFill="accent1" w:themeFillTint="33"/>
            <w:tcMar>
              <w:top w:w="57" w:type="dxa"/>
              <w:left w:w="57" w:type="dxa"/>
              <w:bottom w:w="57" w:type="dxa"/>
              <w:right w:w="57" w:type="dxa"/>
            </w:tcMar>
          </w:tcPr>
          <w:p w14:paraId="77CE1E5E" w14:textId="094BC820" w:rsidR="00703CBF" w:rsidRDefault="00703CBF" w:rsidP="00703CBF">
            <w:pPr>
              <w:pStyle w:val="Lauftext"/>
              <w:ind w:right="0"/>
            </w:pPr>
          </w:p>
        </w:tc>
      </w:tr>
      <w:tr w:rsidR="00703CBF" w14:paraId="6A79EC77" w14:textId="77777777" w:rsidTr="00F91EAC">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12162EE3" w14:textId="77777777" w:rsidR="00703CBF" w:rsidRDefault="00703CBF" w:rsidP="00703CBF">
            <w:pPr>
              <w:pStyle w:val="Lauftext"/>
              <w:ind w:right="0"/>
            </w:pPr>
            <w:r>
              <w:t>Könnten Eckwerte weggelassen werden?</w:t>
            </w:r>
          </w:p>
          <w:p w14:paraId="5C673015" w14:textId="4F578C5C" w:rsidR="00703CBF" w:rsidRDefault="00703CBF" w:rsidP="00703CBF">
            <w:pPr>
              <w:pStyle w:val="Lauftext"/>
              <w:ind w:right="0"/>
            </w:pPr>
            <w:r>
              <w:t>Falls Antwort JA: welche?</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DAC777B" w14:textId="77777777" w:rsidR="00703CBF" w:rsidRDefault="00703CBF" w:rsidP="00F91EAC">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C70B26D" w14:textId="77777777" w:rsidR="00703CBF" w:rsidRDefault="00703CBF" w:rsidP="00F91EAC">
            <w:pPr>
              <w:pStyle w:val="Lauftext"/>
              <w:ind w:right="0"/>
              <w:jc w:val="center"/>
            </w:pPr>
          </w:p>
        </w:tc>
      </w:tr>
      <w:tr w:rsidR="00703CBF" w14:paraId="0DE092DD" w14:textId="77777777" w:rsidTr="00703CBF">
        <w:trPr>
          <w:cantSplit/>
          <w:trHeight w:val="486"/>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9758E4A" w14:textId="61066DFF" w:rsidR="00703CBF" w:rsidRDefault="00703CBF" w:rsidP="00F91EAC">
            <w:pPr>
              <w:pStyle w:val="Lauftext"/>
              <w:ind w:right="0"/>
            </w:pPr>
          </w:p>
        </w:tc>
      </w:tr>
    </w:tbl>
    <w:p w14:paraId="3AA3269D" w14:textId="55BC7805" w:rsidR="00F91EAC" w:rsidRDefault="00F91EAC" w:rsidP="00453B76">
      <w:pPr>
        <w:pStyle w:val="Lauftext"/>
      </w:pPr>
    </w:p>
    <w:p w14:paraId="3A552897" w14:textId="77777777" w:rsidR="00F91EAC" w:rsidRDefault="00F91EAC">
      <w:pPr>
        <w:tabs>
          <w:tab w:val="clear" w:pos="2155"/>
        </w:tabs>
        <w:rPr>
          <w:sz w:val="22"/>
        </w:rPr>
      </w:pPr>
      <w:r>
        <w:br w:type="page"/>
      </w:r>
    </w:p>
    <w:p w14:paraId="77E4ABFB" w14:textId="77777777" w:rsidR="00F91EAC" w:rsidRPr="00276911" w:rsidRDefault="00F91EAC" w:rsidP="00F91EAC">
      <w:pPr>
        <w:pStyle w:val="berschrift2"/>
        <w:numPr>
          <w:ilvl w:val="1"/>
          <w:numId w:val="1"/>
        </w:numPr>
        <w:ind w:right="-142"/>
      </w:pPr>
      <w:bookmarkStart w:id="6" w:name="_Toc477337852"/>
      <w:bookmarkStart w:id="7" w:name="_Toc493501226"/>
      <w:r w:rsidRPr="00276911">
        <w:t>Kirchenkreise und französischsprachige Gemeindeangehörige</w:t>
      </w:r>
      <w:bookmarkEnd w:id="6"/>
      <w:bookmarkEnd w:id="7"/>
    </w:p>
    <w:p w14:paraId="730A380E" w14:textId="77777777" w:rsidR="00453B76" w:rsidRDefault="00453B76" w:rsidP="00453B76">
      <w:pPr>
        <w:pStyle w:val="Lauftext"/>
      </w:pPr>
    </w:p>
    <w:tbl>
      <w:tblPr>
        <w:tblStyle w:val="Bild-Tabelle"/>
        <w:tblW w:w="0" w:type="auto"/>
        <w:tblLayout w:type="fixed"/>
        <w:tblLook w:val="04A0" w:firstRow="1" w:lastRow="0" w:firstColumn="1" w:lastColumn="0" w:noHBand="0" w:noVBand="1"/>
      </w:tblPr>
      <w:tblGrid>
        <w:gridCol w:w="400"/>
        <w:gridCol w:w="7680"/>
        <w:gridCol w:w="567"/>
        <w:gridCol w:w="567"/>
      </w:tblGrid>
      <w:tr w:rsidR="00F91EAC" w14:paraId="0A2E74BC" w14:textId="77777777" w:rsidTr="00F91EAC">
        <w:trPr>
          <w:cantSplit/>
          <w:trHeight w:val="396"/>
        </w:trPr>
        <w:tc>
          <w:tcPr>
            <w:tcW w:w="400" w:type="dxa"/>
          </w:tcPr>
          <w:p w14:paraId="10AC4358" w14:textId="77777777" w:rsidR="00F91EAC" w:rsidRPr="00E45930" w:rsidRDefault="00F91EAC" w:rsidP="00E45930">
            <w:pPr>
              <w:pStyle w:val="Lauftext"/>
              <w:ind w:right="0"/>
              <w:jc w:val="right"/>
              <w:rPr>
                <w:b/>
              </w:rPr>
            </w:pPr>
          </w:p>
        </w:tc>
        <w:tc>
          <w:tcPr>
            <w:tcW w:w="7680" w:type="dxa"/>
            <w:tcBorders>
              <w:right w:val="single" w:sz="4" w:space="0" w:color="FFFFFF" w:themeColor="background1"/>
            </w:tcBorders>
            <w:vAlign w:val="center"/>
          </w:tcPr>
          <w:p w14:paraId="3BA04815" w14:textId="77777777" w:rsidR="00F91EAC" w:rsidRDefault="00F91EAC" w:rsidP="00F91EAC">
            <w:pPr>
              <w:pStyle w:val="Lauftext"/>
              <w:spacing w:after="0"/>
              <w:ind w:right="0"/>
              <w:jc w:val="right"/>
            </w:pPr>
            <w:r w:rsidRPr="00E9721F">
              <w:rPr>
                <w:sz w:val="20"/>
                <w:szCs w:val="20"/>
              </w:rPr>
              <w:t xml:space="preserve">Zustimmung </w:t>
            </w:r>
            <w:r>
              <w:rPr>
                <w:sz w:val="20"/>
                <w:szCs w:val="20"/>
              </w:rPr>
              <w:t xml:space="preserve"> zu Eckwert</w:t>
            </w:r>
            <w:r w:rsidRPr="00E9721F">
              <w:rPr>
                <w:sz w:val="20"/>
                <w:szCs w:val="20"/>
              </w:rPr>
              <w:t>?</w:t>
            </w:r>
            <w:r>
              <w:rPr>
                <w:sz w:val="20"/>
                <w:szCs w:val="20"/>
              </w:rPr>
              <w:t xml:space="preserve"> Bitte ankreuzen (-&gt; Buchstabe „X“)</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FA218D" w14:textId="77777777" w:rsidR="00F91EAC" w:rsidRPr="008948C5" w:rsidRDefault="00F91EAC" w:rsidP="00F91EAC">
            <w:pPr>
              <w:pStyle w:val="Lauftext"/>
              <w:spacing w:after="0"/>
              <w:ind w:right="0"/>
              <w:jc w:val="center"/>
              <w:rPr>
                <w:b/>
                <w:color w:val="FFFFFF" w:themeColor="background1"/>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CE5E27C" w14:textId="77777777" w:rsidR="00F91EAC" w:rsidRPr="008948C5" w:rsidRDefault="00F91EAC" w:rsidP="00F91EAC">
            <w:pPr>
              <w:pStyle w:val="Lauftext"/>
              <w:spacing w:after="0"/>
              <w:ind w:right="0"/>
              <w:jc w:val="center"/>
              <w:rPr>
                <w:b/>
                <w:color w:val="FFFFFF" w:themeColor="background1"/>
                <w:sz w:val="20"/>
                <w:szCs w:val="20"/>
              </w:rPr>
            </w:pPr>
            <w:r w:rsidRPr="008948C5">
              <w:rPr>
                <w:b/>
                <w:color w:val="FFFFFF" w:themeColor="background1"/>
                <w:sz w:val="20"/>
                <w:szCs w:val="20"/>
              </w:rPr>
              <w:t>NEIN</w:t>
            </w:r>
          </w:p>
        </w:tc>
      </w:tr>
      <w:tr w:rsidR="00F91EAC" w14:paraId="10CD1554" w14:textId="77777777" w:rsidTr="00E45930">
        <w:trPr>
          <w:cantSplit/>
          <w:trHeight w:val="256"/>
        </w:trPr>
        <w:tc>
          <w:tcPr>
            <w:tcW w:w="400" w:type="dxa"/>
            <w:tcBorders>
              <w:bottom w:val="single" w:sz="18" w:space="0" w:color="auto"/>
            </w:tcBorders>
          </w:tcPr>
          <w:p w14:paraId="334100ED" w14:textId="77777777" w:rsidR="00F91EAC" w:rsidRPr="00E45930" w:rsidRDefault="00F91EAC" w:rsidP="00E45930">
            <w:pPr>
              <w:pStyle w:val="Lauftext"/>
              <w:ind w:right="0"/>
              <w:jc w:val="right"/>
              <w:rPr>
                <w:b/>
              </w:rPr>
            </w:pPr>
          </w:p>
        </w:tc>
        <w:tc>
          <w:tcPr>
            <w:tcW w:w="7680" w:type="dxa"/>
            <w:tcBorders>
              <w:bottom w:val="single" w:sz="18" w:space="0" w:color="auto"/>
            </w:tcBorders>
          </w:tcPr>
          <w:p w14:paraId="5FCD5984" w14:textId="77777777" w:rsidR="00F91EAC" w:rsidRDefault="00F91EAC" w:rsidP="00F91EAC">
            <w:pPr>
              <w:pStyle w:val="Lauftext"/>
            </w:pPr>
          </w:p>
        </w:tc>
        <w:tc>
          <w:tcPr>
            <w:tcW w:w="567" w:type="dxa"/>
            <w:tcBorders>
              <w:top w:val="single" w:sz="4" w:space="0" w:color="FFFFFF" w:themeColor="background1"/>
              <w:bottom w:val="single" w:sz="18" w:space="0" w:color="auto"/>
            </w:tcBorders>
          </w:tcPr>
          <w:p w14:paraId="63EFF97D" w14:textId="77777777" w:rsidR="00F91EAC" w:rsidRPr="00E9721F" w:rsidRDefault="00F91EAC" w:rsidP="00F91EAC">
            <w:pPr>
              <w:pStyle w:val="Lauftext"/>
              <w:ind w:right="0"/>
              <w:jc w:val="center"/>
              <w:rPr>
                <w:sz w:val="20"/>
                <w:szCs w:val="20"/>
              </w:rPr>
            </w:pPr>
          </w:p>
        </w:tc>
        <w:tc>
          <w:tcPr>
            <w:tcW w:w="567" w:type="dxa"/>
            <w:tcBorders>
              <w:top w:val="single" w:sz="4" w:space="0" w:color="FFFFFF" w:themeColor="background1"/>
              <w:bottom w:val="single" w:sz="18" w:space="0" w:color="auto"/>
            </w:tcBorders>
          </w:tcPr>
          <w:p w14:paraId="084316C4" w14:textId="77777777" w:rsidR="00F91EAC" w:rsidRPr="00E9721F" w:rsidRDefault="00F91EAC" w:rsidP="00F91EAC">
            <w:pPr>
              <w:pStyle w:val="Lauftext"/>
              <w:ind w:right="0"/>
              <w:jc w:val="center"/>
              <w:rPr>
                <w:sz w:val="20"/>
                <w:szCs w:val="20"/>
              </w:rPr>
            </w:pPr>
          </w:p>
        </w:tc>
      </w:tr>
      <w:tr w:rsidR="00F91EAC" w14:paraId="107C624B" w14:textId="77777777" w:rsidTr="00E45930">
        <w:trPr>
          <w:cantSplit/>
          <w:trHeight w:val="539"/>
        </w:trPr>
        <w:tc>
          <w:tcPr>
            <w:tcW w:w="400" w:type="dxa"/>
            <w:tcBorders>
              <w:top w:val="single" w:sz="18" w:space="0" w:color="auto"/>
              <w:left w:val="single" w:sz="4" w:space="0" w:color="auto"/>
              <w:right w:val="single" w:sz="4" w:space="0" w:color="auto"/>
            </w:tcBorders>
          </w:tcPr>
          <w:p w14:paraId="26B7ECDE" w14:textId="1EE45CAE" w:rsidR="00F91EAC" w:rsidRPr="00E45930" w:rsidRDefault="00F1307E" w:rsidP="00E45930">
            <w:pPr>
              <w:pStyle w:val="Lauftext"/>
              <w:ind w:right="0"/>
              <w:jc w:val="right"/>
              <w:rPr>
                <w:b/>
              </w:rPr>
            </w:pPr>
            <w:r w:rsidRPr="00E45930">
              <w:rPr>
                <w:b/>
              </w:rPr>
              <w:t>6</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7906C0B5" w14:textId="4F8EA236" w:rsidR="00F91EAC" w:rsidRDefault="00F91EAC" w:rsidP="00F91EAC">
            <w:pPr>
              <w:pStyle w:val="Lauftext"/>
              <w:ind w:right="0"/>
            </w:pPr>
            <w:r w:rsidRPr="00F91EAC">
              <w:t>Das deutschsprachige Gemeindegebiet der Kirchgemeinde Bern ist in möglichst gleich grosse Kirchenkreise eingeteilt.</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31BEB93" w14:textId="77777777" w:rsidR="00F91EAC" w:rsidRDefault="00F91EAC" w:rsidP="00F91EAC">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12917A2" w14:textId="77777777" w:rsidR="00F91EAC" w:rsidRDefault="00F91EAC" w:rsidP="00F91EAC">
            <w:pPr>
              <w:pStyle w:val="Lauftext"/>
              <w:ind w:right="0"/>
              <w:jc w:val="center"/>
            </w:pPr>
          </w:p>
        </w:tc>
      </w:tr>
      <w:tr w:rsidR="00F91EAC" w14:paraId="4A12B952" w14:textId="77777777" w:rsidTr="00F91EAC">
        <w:trPr>
          <w:cantSplit/>
          <w:trHeight w:val="328"/>
        </w:trPr>
        <w:tc>
          <w:tcPr>
            <w:tcW w:w="400" w:type="dxa"/>
            <w:tcBorders>
              <w:left w:val="single" w:sz="4" w:space="0" w:color="auto"/>
              <w:right w:val="single" w:sz="4" w:space="0" w:color="auto"/>
            </w:tcBorders>
          </w:tcPr>
          <w:p w14:paraId="0ED392D1" w14:textId="77777777" w:rsidR="00F91EAC" w:rsidRPr="00E45930" w:rsidRDefault="00F91EAC" w:rsidP="00E45930">
            <w:pPr>
              <w:pStyle w:val="Lauftext"/>
              <w:spacing w:after="0"/>
              <w:ind w:right="0"/>
              <w:jc w:val="right"/>
              <w:rPr>
                <w:b/>
              </w:rPr>
            </w:pPr>
          </w:p>
        </w:tc>
        <w:tc>
          <w:tcPr>
            <w:tcW w:w="8814" w:type="dxa"/>
            <w:gridSpan w:val="3"/>
            <w:tcBorders>
              <w:left w:val="single" w:sz="4" w:space="0" w:color="auto"/>
              <w:right w:val="single" w:sz="4" w:space="0" w:color="auto"/>
            </w:tcBorders>
            <w:tcMar>
              <w:top w:w="57" w:type="dxa"/>
              <w:left w:w="57" w:type="dxa"/>
              <w:bottom w:w="57" w:type="dxa"/>
              <w:right w:w="57" w:type="dxa"/>
            </w:tcMar>
          </w:tcPr>
          <w:p w14:paraId="65B41EE9" w14:textId="77777777" w:rsidR="00F91EAC" w:rsidRPr="008C4159" w:rsidRDefault="00F91EAC" w:rsidP="00F91EAC">
            <w:pPr>
              <w:pStyle w:val="Lauftext"/>
              <w:spacing w:after="0"/>
              <w:ind w:right="0"/>
              <w:rPr>
                <w:i/>
                <w:sz w:val="20"/>
                <w:szCs w:val="20"/>
              </w:rPr>
            </w:pPr>
            <w:r w:rsidRPr="008C4159">
              <w:rPr>
                <w:i/>
                <w:sz w:val="20"/>
                <w:szCs w:val="20"/>
              </w:rPr>
              <w:t>Falls Antwort NEIN: bitte Begründung, bzw. Anpassungsvorschlag:</w:t>
            </w:r>
          </w:p>
        </w:tc>
      </w:tr>
      <w:tr w:rsidR="00F91EAC" w14:paraId="3EF5782C" w14:textId="77777777" w:rsidTr="00E45930">
        <w:trPr>
          <w:cantSplit/>
          <w:trHeight w:val="378"/>
        </w:trPr>
        <w:tc>
          <w:tcPr>
            <w:tcW w:w="400" w:type="dxa"/>
            <w:tcBorders>
              <w:left w:val="single" w:sz="4" w:space="0" w:color="auto"/>
              <w:bottom w:val="single" w:sz="18" w:space="0" w:color="auto"/>
              <w:right w:val="single" w:sz="4" w:space="0" w:color="auto"/>
            </w:tcBorders>
          </w:tcPr>
          <w:p w14:paraId="4B5C4F1D" w14:textId="77777777" w:rsidR="00F91EAC" w:rsidRPr="00E45930" w:rsidRDefault="00F91EAC"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2F53DA96" w14:textId="77777777" w:rsidR="00F91EAC" w:rsidRDefault="00F91EAC" w:rsidP="00F91EAC">
            <w:pPr>
              <w:pStyle w:val="Lauftext"/>
              <w:ind w:right="0"/>
            </w:pPr>
          </w:p>
        </w:tc>
      </w:tr>
      <w:tr w:rsidR="00F91EAC" w14:paraId="649663E1" w14:textId="77777777" w:rsidTr="00E45930">
        <w:trPr>
          <w:cantSplit/>
          <w:trHeight w:val="845"/>
        </w:trPr>
        <w:tc>
          <w:tcPr>
            <w:tcW w:w="400" w:type="dxa"/>
            <w:tcBorders>
              <w:top w:val="single" w:sz="18" w:space="0" w:color="auto"/>
              <w:left w:val="single" w:sz="4" w:space="0" w:color="auto"/>
              <w:right w:val="single" w:sz="4" w:space="0" w:color="auto"/>
            </w:tcBorders>
          </w:tcPr>
          <w:p w14:paraId="6A0FF4FE" w14:textId="39C44F9C" w:rsidR="00F91EAC" w:rsidRPr="00E45930" w:rsidRDefault="00F1307E" w:rsidP="00E45930">
            <w:pPr>
              <w:pStyle w:val="Lauftext"/>
              <w:ind w:right="0"/>
              <w:jc w:val="right"/>
              <w:rPr>
                <w:b/>
              </w:rPr>
            </w:pPr>
            <w:r w:rsidRPr="00E45930">
              <w:rPr>
                <w:b/>
              </w:rPr>
              <w:t>7</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461039DC" w14:textId="56B66BF5" w:rsidR="00F1307E" w:rsidRDefault="00F1307E" w:rsidP="00F1307E">
            <w:pPr>
              <w:pStyle w:val="Lauftext"/>
            </w:pPr>
            <w:r>
              <w:t>Für die Aufgabenteilung zwischen der Kirchgemeinde als Ganzem und den Kirchenkreisen gilt der Grundsatz der Subsidiarität:</w:t>
            </w:r>
          </w:p>
          <w:p w14:paraId="77888975" w14:textId="2CA1D456" w:rsidR="00F1307E" w:rsidRDefault="00F1307E" w:rsidP="00F1307E">
            <w:pPr>
              <w:pStyle w:val="Lauftext"/>
              <w:numPr>
                <w:ilvl w:val="0"/>
                <w:numId w:val="29"/>
              </w:numPr>
            </w:pPr>
            <w:r>
              <w:t>Die Kirchgemeinde als Ganzes nimmt Aufgaben wahr, welche die Kirchenkreise nicht erfüllen können, diese unnötig belasten oder aus rechtlichen Gründen nicht den Kirchenkreisen überlassen werden dürfen.</w:t>
            </w:r>
          </w:p>
          <w:p w14:paraId="4C0E4ADC" w14:textId="45622592" w:rsidR="00F1307E" w:rsidRDefault="00F1307E" w:rsidP="00F1307E">
            <w:pPr>
              <w:pStyle w:val="Lauftext"/>
              <w:numPr>
                <w:ilvl w:val="0"/>
                <w:numId w:val="29"/>
              </w:numPr>
            </w:pPr>
            <w:r>
              <w:t>Die Kirchenkreise sind namentlich zuständig für die Gestaltung des kirchlichen Lebens im Kreis.</w:t>
            </w:r>
          </w:p>
          <w:p w14:paraId="01369948" w14:textId="49AB2DC2" w:rsidR="00F91EAC" w:rsidRDefault="00F1307E" w:rsidP="00F1307E">
            <w:pPr>
              <w:pStyle w:val="Lauftext"/>
              <w:numPr>
                <w:ilvl w:val="0"/>
                <w:numId w:val="29"/>
              </w:numPr>
              <w:ind w:right="0"/>
            </w:pPr>
            <w:r>
              <w:t>Angebote der Kirchenkreise können durch weitere Angebote der Kirchgemeinde ergänzt werden, wo dies sinnvoll ist.</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6A30CF0" w14:textId="77777777" w:rsidR="00F91EAC" w:rsidRDefault="00F91EAC" w:rsidP="00F91EAC">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8342C5A" w14:textId="77777777" w:rsidR="00F91EAC" w:rsidRDefault="00F91EAC" w:rsidP="00F91EAC">
            <w:pPr>
              <w:pStyle w:val="Lauftext"/>
              <w:ind w:right="0"/>
              <w:jc w:val="center"/>
            </w:pPr>
          </w:p>
        </w:tc>
      </w:tr>
      <w:tr w:rsidR="00F91EAC" w14:paraId="23289C3D" w14:textId="77777777" w:rsidTr="00F91EAC">
        <w:trPr>
          <w:cantSplit/>
          <w:trHeight w:val="328"/>
        </w:trPr>
        <w:tc>
          <w:tcPr>
            <w:tcW w:w="400" w:type="dxa"/>
            <w:tcBorders>
              <w:left w:val="single" w:sz="4" w:space="0" w:color="auto"/>
              <w:right w:val="single" w:sz="4" w:space="0" w:color="auto"/>
            </w:tcBorders>
          </w:tcPr>
          <w:p w14:paraId="78829589" w14:textId="77777777" w:rsidR="00F91EAC" w:rsidRPr="00E45930" w:rsidRDefault="00F91EAC"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44AFB110" w14:textId="77777777" w:rsidR="00F91EAC" w:rsidRDefault="00F91EAC" w:rsidP="00F91EAC">
            <w:pPr>
              <w:pStyle w:val="Lauftext"/>
              <w:spacing w:after="0"/>
              <w:ind w:right="0"/>
            </w:pPr>
            <w:r w:rsidRPr="008C4159">
              <w:rPr>
                <w:i/>
                <w:sz w:val="20"/>
                <w:szCs w:val="20"/>
              </w:rPr>
              <w:t>Falls Antwort NEIN: bitte Begründung, bzw. Anpassungsvorschlag:</w:t>
            </w:r>
          </w:p>
        </w:tc>
      </w:tr>
      <w:tr w:rsidR="00F91EAC" w14:paraId="23809D0A" w14:textId="77777777" w:rsidTr="00E45930">
        <w:trPr>
          <w:cantSplit/>
          <w:trHeight w:val="378"/>
        </w:trPr>
        <w:tc>
          <w:tcPr>
            <w:tcW w:w="400" w:type="dxa"/>
            <w:tcBorders>
              <w:left w:val="single" w:sz="4" w:space="0" w:color="auto"/>
              <w:bottom w:val="single" w:sz="18" w:space="0" w:color="auto"/>
              <w:right w:val="single" w:sz="4" w:space="0" w:color="auto"/>
            </w:tcBorders>
          </w:tcPr>
          <w:p w14:paraId="67FE9970" w14:textId="77777777" w:rsidR="00F91EAC" w:rsidRPr="00E45930" w:rsidRDefault="00F91EAC"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2D515041" w14:textId="77777777" w:rsidR="00F91EAC" w:rsidRDefault="00F91EAC" w:rsidP="00F91EAC">
            <w:pPr>
              <w:pStyle w:val="Lauftext"/>
              <w:ind w:right="0"/>
            </w:pPr>
          </w:p>
        </w:tc>
      </w:tr>
      <w:tr w:rsidR="00F91EAC" w14:paraId="03A7D19D" w14:textId="77777777" w:rsidTr="00E45930">
        <w:trPr>
          <w:cantSplit/>
          <w:trHeight w:val="600"/>
        </w:trPr>
        <w:tc>
          <w:tcPr>
            <w:tcW w:w="400" w:type="dxa"/>
            <w:tcBorders>
              <w:top w:val="single" w:sz="18" w:space="0" w:color="auto"/>
              <w:left w:val="single" w:sz="4" w:space="0" w:color="auto"/>
              <w:right w:val="single" w:sz="4" w:space="0" w:color="auto"/>
            </w:tcBorders>
          </w:tcPr>
          <w:p w14:paraId="181550CB" w14:textId="11C7F2DC" w:rsidR="00F91EAC" w:rsidRPr="00E45930" w:rsidRDefault="00F1307E" w:rsidP="00E45930">
            <w:pPr>
              <w:pStyle w:val="Lauftext"/>
              <w:ind w:right="0"/>
              <w:jc w:val="right"/>
              <w:rPr>
                <w:b/>
              </w:rPr>
            </w:pPr>
            <w:r w:rsidRPr="00E45930">
              <w:rPr>
                <w:b/>
              </w:rPr>
              <w:t>8</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4EE7C01C" w14:textId="666B3CD1" w:rsidR="00F91EAC" w:rsidRDefault="00F1307E" w:rsidP="00F1307E">
            <w:pPr>
              <w:pStyle w:val="Lauftext"/>
              <w:ind w:right="-57"/>
            </w:pPr>
            <w:r w:rsidRPr="00276911">
              <w:t>Die Kirchenkreise wirken bei der Willensbildung der Kirchgemeinde mit. Sie verfügen über entsprechende rechtlich geregelte wirksame Instrumente.</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BC1D767" w14:textId="77777777" w:rsidR="00F91EAC" w:rsidRDefault="00F91EAC" w:rsidP="00F91EAC">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6714D1B" w14:textId="77777777" w:rsidR="00F91EAC" w:rsidRDefault="00F91EAC" w:rsidP="00F91EAC">
            <w:pPr>
              <w:pStyle w:val="Lauftext"/>
              <w:ind w:right="0"/>
              <w:jc w:val="center"/>
            </w:pPr>
          </w:p>
        </w:tc>
      </w:tr>
      <w:tr w:rsidR="00F91EAC" w14:paraId="1B59C190" w14:textId="77777777" w:rsidTr="00F91EAC">
        <w:trPr>
          <w:cantSplit/>
          <w:trHeight w:val="328"/>
        </w:trPr>
        <w:tc>
          <w:tcPr>
            <w:tcW w:w="400" w:type="dxa"/>
            <w:tcBorders>
              <w:left w:val="single" w:sz="4" w:space="0" w:color="auto"/>
              <w:right w:val="single" w:sz="4" w:space="0" w:color="auto"/>
            </w:tcBorders>
          </w:tcPr>
          <w:p w14:paraId="58212E7A" w14:textId="77777777" w:rsidR="00F91EAC" w:rsidRPr="00E45930" w:rsidRDefault="00F91EAC" w:rsidP="00E45930">
            <w:pPr>
              <w:pStyle w:val="Lauftext"/>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0C00F23D" w14:textId="77777777" w:rsidR="00F91EAC" w:rsidRDefault="00F91EAC" w:rsidP="00F91EAC">
            <w:pPr>
              <w:pStyle w:val="Lauftext"/>
              <w:spacing w:after="0"/>
              <w:ind w:right="0"/>
            </w:pPr>
            <w:r w:rsidRPr="008C4159">
              <w:rPr>
                <w:i/>
                <w:sz w:val="20"/>
                <w:szCs w:val="20"/>
              </w:rPr>
              <w:t>Falls Antwort NEIN: bitte Begründung, bzw. Anpassungsvorschlag:</w:t>
            </w:r>
          </w:p>
        </w:tc>
      </w:tr>
      <w:tr w:rsidR="00F91EAC" w14:paraId="38420B95" w14:textId="77777777" w:rsidTr="00E45930">
        <w:trPr>
          <w:cantSplit/>
          <w:trHeight w:val="378"/>
        </w:trPr>
        <w:tc>
          <w:tcPr>
            <w:tcW w:w="400" w:type="dxa"/>
            <w:tcBorders>
              <w:left w:val="single" w:sz="4" w:space="0" w:color="auto"/>
              <w:bottom w:val="single" w:sz="18" w:space="0" w:color="auto"/>
              <w:right w:val="single" w:sz="4" w:space="0" w:color="auto"/>
            </w:tcBorders>
          </w:tcPr>
          <w:p w14:paraId="5D637C04" w14:textId="77777777" w:rsidR="00F91EAC" w:rsidRPr="00E45930" w:rsidRDefault="00F91EAC"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4C9982F7" w14:textId="77777777" w:rsidR="00F91EAC" w:rsidRDefault="00F91EAC" w:rsidP="00F91EAC">
            <w:pPr>
              <w:pStyle w:val="Lauftext"/>
              <w:ind w:right="0"/>
            </w:pPr>
          </w:p>
        </w:tc>
      </w:tr>
      <w:tr w:rsidR="00F91EAC" w14:paraId="532D2E23" w14:textId="77777777" w:rsidTr="00E45930">
        <w:trPr>
          <w:cantSplit/>
          <w:trHeight w:val="1134"/>
        </w:trPr>
        <w:tc>
          <w:tcPr>
            <w:tcW w:w="400" w:type="dxa"/>
            <w:tcBorders>
              <w:top w:val="single" w:sz="18" w:space="0" w:color="auto"/>
              <w:left w:val="single" w:sz="4" w:space="0" w:color="auto"/>
              <w:right w:val="single" w:sz="4" w:space="0" w:color="auto"/>
            </w:tcBorders>
          </w:tcPr>
          <w:p w14:paraId="58C32267" w14:textId="584F6229" w:rsidR="00F91EAC" w:rsidRPr="00E45930" w:rsidRDefault="00F1307E" w:rsidP="00E45930">
            <w:pPr>
              <w:pStyle w:val="Lauftext"/>
              <w:ind w:right="0"/>
              <w:jc w:val="right"/>
              <w:rPr>
                <w:b/>
              </w:rPr>
            </w:pPr>
            <w:r w:rsidRPr="00E45930">
              <w:rPr>
                <w:b/>
              </w:rPr>
              <w:t>9</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510BAA00" w14:textId="7875A312" w:rsidR="00F91EAC" w:rsidRDefault="00F1307E" w:rsidP="00F91EAC">
            <w:pPr>
              <w:pStyle w:val="Lauftext"/>
              <w:ind w:right="0"/>
            </w:pPr>
            <w:r w:rsidRPr="00276911">
              <w:t>In jedem Kirchenkreis besteht eine Kirchenkreisversammlung der Stimmberechtigten. Die Kirchenkreisversammlung ist ein Gefäss für die Information und Diskussion, wählt die Kirchenkreiskommission (Arbeitstitel) und kann zu besonderen Geschäften konsultativ befragt werden.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785A102" w14:textId="77777777" w:rsidR="00F91EAC" w:rsidRDefault="00F91EAC" w:rsidP="00F91EAC">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C7EAFDA" w14:textId="77777777" w:rsidR="00F91EAC" w:rsidRDefault="00F91EAC" w:rsidP="00F91EAC">
            <w:pPr>
              <w:pStyle w:val="Lauftext"/>
              <w:ind w:right="0"/>
              <w:jc w:val="center"/>
            </w:pPr>
          </w:p>
        </w:tc>
      </w:tr>
      <w:tr w:rsidR="00F91EAC" w14:paraId="39312798" w14:textId="77777777" w:rsidTr="00F91EAC">
        <w:trPr>
          <w:cantSplit/>
          <w:trHeight w:val="374"/>
        </w:trPr>
        <w:tc>
          <w:tcPr>
            <w:tcW w:w="400" w:type="dxa"/>
            <w:tcBorders>
              <w:left w:val="single" w:sz="4" w:space="0" w:color="auto"/>
              <w:right w:val="single" w:sz="4" w:space="0" w:color="auto"/>
            </w:tcBorders>
          </w:tcPr>
          <w:p w14:paraId="074FDCCB" w14:textId="77777777" w:rsidR="00F91EAC" w:rsidRPr="00E45930" w:rsidRDefault="00F91EAC"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1DD616B0" w14:textId="77777777" w:rsidR="00F91EAC" w:rsidRDefault="00F91EAC" w:rsidP="00F91EAC">
            <w:pPr>
              <w:pStyle w:val="Lauftext"/>
              <w:spacing w:after="0"/>
              <w:ind w:right="0"/>
            </w:pPr>
            <w:r w:rsidRPr="008C4159">
              <w:rPr>
                <w:i/>
                <w:sz w:val="20"/>
                <w:szCs w:val="20"/>
              </w:rPr>
              <w:t>Falls Antwort NEIN: bitte Begründung, bzw. Anpassungsvorschlag:</w:t>
            </w:r>
          </w:p>
        </w:tc>
      </w:tr>
      <w:tr w:rsidR="00F91EAC" w14:paraId="6C581EB0" w14:textId="77777777" w:rsidTr="00E45930">
        <w:trPr>
          <w:cantSplit/>
          <w:trHeight w:val="378"/>
        </w:trPr>
        <w:tc>
          <w:tcPr>
            <w:tcW w:w="400" w:type="dxa"/>
            <w:tcBorders>
              <w:left w:val="single" w:sz="4" w:space="0" w:color="auto"/>
              <w:bottom w:val="single" w:sz="18" w:space="0" w:color="auto"/>
              <w:right w:val="single" w:sz="4" w:space="0" w:color="auto"/>
            </w:tcBorders>
          </w:tcPr>
          <w:p w14:paraId="2DC8BAE7" w14:textId="77777777" w:rsidR="00F91EAC" w:rsidRPr="00E45930" w:rsidRDefault="00F91EAC"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08B6EABE" w14:textId="77777777" w:rsidR="00F91EAC" w:rsidRDefault="00F91EAC" w:rsidP="00F91EAC">
            <w:pPr>
              <w:pStyle w:val="Lauftext"/>
              <w:ind w:right="0"/>
            </w:pPr>
          </w:p>
        </w:tc>
      </w:tr>
      <w:tr w:rsidR="00F91EAC" w14:paraId="5F282C86" w14:textId="77777777" w:rsidTr="00E45930">
        <w:trPr>
          <w:cantSplit/>
          <w:trHeight w:val="849"/>
        </w:trPr>
        <w:tc>
          <w:tcPr>
            <w:tcW w:w="400" w:type="dxa"/>
            <w:tcBorders>
              <w:top w:val="single" w:sz="18" w:space="0" w:color="auto"/>
              <w:left w:val="single" w:sz="4" w:space="0" w:color="auto"/>
              <w:right w:val="single" w:sz="4" w:space="0" w:color="auto"/>
            </w:tcBorders>
          </w:tcPr>
          <w:p w14:paraId="0B9E3177" w14:textId="53FDE41F" w:rsidR="00F91EAC" w:rsidRPr="00E45930" w:rsidRDefault="00F1307E" w:rsidP="00E45930">
            <w:pPr>
              <w:pStyle w:val="Lauftext"/>
              <w:ind w:right="0"/>
              <w:jc w:val="right"/>
              <w:rPr>
                <w:b/>
              </w:rPr>
            </w:pPr>
            <w:r w:rsidRPr="00E45930">
              <w:rPr>
                <w:b/>
              </w:rPr>
              <w:t>10</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4EDC4885" w14:textId="1A2A3EAB" w:rsidR="00F91EAC" w:rsidRDefault="00F1307E" w:rsidP="00F91EAC">
            <w:pPr>
              <w:pStyle w:val="Lauftext"/>
              <w:ind w:right="0"/>
            </w:pPr>
            <w:r w:rsidRPr="00F1307E">
              <w:t>In jedem Kirchenkreis besteht eine Kirchenkreiskommission von ca. fünf bis elf Mitgliedern. Wählbar sind alle stimmberechtigten Gemeindeangehörigen, nicht nur die im Kirchenkreis wohnhaften.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3D6E92F" w14:textId="77777777" w:rsidR="00F91EAC" w:rsidRDefault="00F91EAC" w:rsidP="00F91EAC">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6BCAC3C" w14:textId="77777777" w:rsidR="00F91EAC" w:rsidRDefault="00F91EAC" w:rsidP="00F91EAC">
            <w:pPr>
              <w:pStyle w:val="Lauftext"/>
              <w:ind w:right="0"/>
              <w:jc w:val="center"/>
            </w:pPr>
          </w:p>
        </w:tc>
      </w:tr>
      <w:tr w:rsidR="00F91EAC" w14:paraId="0D0BABF1" w14:textId="77777777" w:rsidTr="00F91EAC">
        <w:trPr>
          <w:cantSplit/>
          <w:trHeight w:val="328"/>
        </w:trPr>
        <w:tc>
          <w:tcPr>
            <w:tcW w:w="400" w:type="dxa"/>
            <w:tcBorders>
              <w:left w:val="single" w:sz="4" w:space="0" w:color="auto"/>
              <w:right w:val="single" w:sz="4" w:space="0" w:color="auto"/>
            </w:tcBorders>
          </w:tcPr>
          <w:p w14:paraId="2340E966" w14:textId="77777777" w:rsidR="00F91EAC" w:rsidRPr="00E45930" w:rsidRDefault="00F91EAC"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0C46A3EE" w14:textId="77777777" w:rsidR="00F91EAC" w:rsidRDefault="00F91EAC" w:rsidP="00F91EAC">
            <w:pPr>
              <w:pStyle w:val="Lauftext"/>
              <w:spacing w:after="0"/>
              <w:ind w:right="0"/>
            </w:pPr>
            <w:r w:rsidRPr="008C4159">
              <w:rPr>
                <w:i/>
                <w:sz w:val="20"/>
                <w:szCs w:val="20"/>
              </w:rPr>
              <w:t>Falls Antwort NEIN: bitte Begründung, bzw. Anpassungsvorschlag:</w:t>
            </w:r>
          </w:p>
        </w:tc>
      </w:tr>
      <w:tr w:rsidR="00F91EAC" w14:paraId="1A16D28A" w14:textId="77777777" w:rsidTr="00E45930">
        <w:trPr>
          <w:cantSplit/>
          <w:trHeight w:val="378"/>
        </w:trPr>
        <w:tc>
          <w:tcPr>
            <w:tcW w:w="400" w:type="dxa"/>
            <w:tcBorders>
              <w:left w:val="single" w:sz="4" w:space="0" w:color="auto"/>
              <w:bottom w:val="single" w:sz="18" w:space="0" w:color="auto"/>
              <w:right w:val="single" w:sz="4" w:space="0" w:color="auto"/>
            </w:tcBorders>
          </w:tcPr>
          <w:p w14:paraId="13D00529" w14:textId="77777777" w:rsidR="00F91EAC" w:rsidRPr="00E45930" w:rsidRDefault="00F91EAC"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2E62A9BF" w14:textId="77777777" w:rsidR="00F91EAC" w:rsidRDefault="00F91EAC" w:rsidP="00F91EAC">
            <w:pPr>
              <w:pStyle w:val="Lauftext"/>
              <w:ind w:right="0"/>
            </w:pPr>
          </w:p>
        </w:tc>
      </w:tr>
      <w:tr w:rsidR="00F1307E" w14:paraId="44BB48C3" w14:textId="77777777" w:rsidTr="00E45930">
        <w:trPr>
          <w:cantSplit/>
          <w:trHeight w:val="849"/>
        </w:trPr>
        <w:tc>
          <w:tcPr>
            <w:tcW w:w="400" w:type="dxa"/>
            <w:tcBorders>
              <w:top w:val="single" w:sz="18" w:space="0" w:color="auto"/>
              <w:left w:val="single" w:sz="4" w:space="0" w:color="auto"/>
              <w:right w:val="single" w:sz="4" w:space="0" w:color="auto"/>
            </w:tcBorders>
          </w:tcPr>
          <w:p w14:paraId="602F9C00" w14:textId="288B55A9" w:rsidR="00F1307E" w:rsidRPr="00E45930" w:rsidRDefault="00F1307E" w:rsidP="00E45930">
            <w:pPr>
              <w:pStyle w:val="Lauftext"/>
              <w:ind w:right="0"/>
              <w:jc w:val="right"/>
              <w:rPr>
                <w:b/>
              </w:rPr>
            </w:pPr>
            <w:r w:rsidRPr="00E45930">
              <w:rPr>
                <w:b/>
              </w:rPr>
              <w:t>11</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1D809A86" w14:textId="58A5093D" w:rsidR="00F1307E" w:rsidRDefault="00F1307E" w:rsidP="00DD5407">
            <w:pPr>
              <w:pStyle w:val="Lauftext"/>
              <w:ind w:right="0"/>
            </w:pPr>
            <w:r w:rsidRPr="00F1307E">
              <w:t>Die Kirchenkreiskommission nimmt im Aufgabenbereich des Kirchenkreises teilweise Zuständigkeiten des Kleinen Kirchenrats wahr, soweit dies sinnvoll und rechtlich zulässig ist. Sie vertritt den Kirchenkreis gegenüber andern Organen der Kirchgemeinde.</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9B4B715" w14:textId="77777777" w:rsidR="00F1307E" w:rsidRDefault="00F1307E"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4E08781" w14:textId="77777777" w:rsidR="00F1307E" w:rsidRDefault="00F1307E" w:rsidP="00DD5407">
            <w:pPr>
              <w:pStyle w:val="Lauftext"/>
              <w:ind w:right="0"/>
              <w:jc w:val="center"/>
            </w:pPr>
          </w:p>
        </w:tc>
      </w:tr>
      <w:tr w:rsidR="00F1307E" w14:paraId="0930F4E0" w14:textId="77777777" w:rsidTr="00DD5407">
        <w:trPr>
          <w:cantSplit/>
          <w:trHeight w:val="328"/>
        </w:trPr>
        <w:tc>
          <w:tcPr>
            <w:tcW w:w="400" w:type="dxa"/>
            <w:tcBorders>
              <w:left w:val="single" w:sz="4" w:space="0" w:color="auto"/>
              <w:right w:val="single" w:sz="4" w:space="0" w:color="auto"/>
            </w:tcBorders>
          </w:tcPr>
          <w:p w14:paraId="5FE34611" w14:textId="77777777" w:rsidR="00F1307E" w:rsidRPr="00E45930" w:rsidRDefault="00F1307E"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2D03E33A" w14:textId="77777777" w:rsidR="00F1307E" w:rsidRDefault="00F1307E" w:rsidP="00DD5407">
            <w:pPr>
              <w:pStyle w:val="Lauftext"/>
              <w:spacing w:after="0"/>
              <w:ind w:right="0"/>
            </w:pPr>
            <w:r w:rsidRPr="008C4159">
              <w:rPr>
                <w:i/>
                <w:sz w:val="20"/>
                <w:szCs w:val="20"/>
              </w:rPr>
              <w:t>Falls Antwort NEIN: bitte Begründung, bzw. Anpassungsvorschlag:</w:t>
            </w:r>
          </w:p>
        </w:tc>
      </w:tr>
      <w:tr w:rsidR="00F1307E" w14:paraId="0ECCC9DF" w14:textId="77777777" w:rsidTr="00E45930">
        <w:trPr>
          <w:cantSplit/>
          <w:trHeight w:val="378"/>
        </w:trPr>
        <w:tc>
          <w:tcPr>
            <w:tcW w:w="400" w:type="dxa"/>
            <w:tcBorders>
              <w:left w:val="single" w:sz="4" w:space="0" w:color="auto"/>
              <w:bottom w:val="single" w:sz="18" w:space="0" w:color="auto"/>
              <w:right w:val="single" w:sz="4" w:space="0" w:color="auto"/>
            </w:tcBorders>
          </w:tcPr>
          <w:p w14:paraId="362EEFD2" w14:textId="77777777" w:rsidR="00F1307E" w:rsidRPr="00E45930" w:rsidRDefault="00F1307E"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41B318D7" w14:textId="77777777" w:rsidR="00F1307E" w:rsidRDefault="00F1307E" w:rsidP="00DD5407">
            <w:pPr>
              <w:pStyle w:val="Lauftext"/>
              <w:ind w:right="0"/>
            </w:pPr>
          </w:p>
        </w:tc>
      </w:tr>
      <w:tr w:rsidR="00F1307E" w14:paraId="61565F23" w14:textId="77777777" w:rsidTr="00E45930">
        <w:trPr>
          <w:cantSplit/>
          <w:trHeight w:val="849"/>
        </w:trPr>
        <w:tc>
          <w:tcPr>
            <w:tcW w:w="400" w:type="dxa"/>
            <w:tcBorders>
              <w:top w:val="single" w:sz="18" w:space="0" w:color="auto"/>
              <w:left w:val="single" w:sz="4" w:space="0" w:color="auto"/>
              <w:right w:val="single" w:sz="4" w:space="0" w:color="auto"/>
            </w:tcBorders>
          </w:tcPr>
          <w:p w14:paraId="61693AB7" w14:textId="6283544B" w:rsidR="00F1307E" w:rsidRPr="00E45930" w:rsidRDefault="00F1307E" w:rsidP="00E45930">
            <w:pPr>
              <w:pStyle w:val="Lauftext"/>
              <w:ind w:right="0"/>
              <w:jc w:val="right"/>
              <w:rPr>
                <w:b/>
              </w:rPr>
            </w:pPr>
            <w:r w:rsidRPr="00E45930">
              <w:rPr>
                <w:b/>
              </w:rPr>
              <w:t>12</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1CFE5BFE" w14:textId="6B25B677" w:rsidR="00F1307E" w:rsidRDefault="00F1307E" w:rsidP="00DD5407">
            <w:pPr>
              <w:pStyle w:val="Lauftext"/>
              <w:ind w:right="0"/>
            </w:pPr>
            <w:r w:rsidRPr="00F1307E">
              <w:t>Die französischsprachigen Gemeindeangehörigen, die als solche im Register eingetragen sind, sind innerhalb der Kirchgemeinde wie ein Kirchenkreis organisiert. Sie sind in Bezug auf Aufgaben und Mitwirkungsrechte den Kirchenkreisen gleichgestellt.</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51BED1F" w14:textId="77777777" w:rsidR="00F1307E" w:rsidRDefault="00F1307E"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B64B3E5" w14:textId="77777777" w:rsidR="00F1307E" w:rsidRDefault="00F1307E" w:rsidP="00DD5407">
            <w:pPr>
              <w:pStyle w:val="Lauftext"/>
              <w:ind w:right="0"/>
              <w:jc w:val="center"/>
            </w:pPr>
          </w:p>
        </w:tc>
      </w:tr>
      <w:tr w:rsidR="00F1307E" w14:paraId="604579B6" w14:textId="77777777" w:rsidTr="00DD5407">
        <w:trPr>
          <w:cantSplit/>
          <w:trHeight w:val="328"/>
        </w:trPr>
        <w:tc>
          <w:tcPr>
            <w:tcW w:w="400" w:type="dxa"/>
            <w:tcBorders>
              <w:left w:val="single" w:sz="4" w:space="0" w:color="auto"/>
              <w:right w:val="single" w:sz="4" w:space="0" w:color="auto"/>
            </w:tcBorders>
          </w:tcPr>
          <w:p w14:paraId="498CA0CC" w14:textId="77777777" w:rsidR="00F1307E" w:rsidRPr="00E45930" w:rsidRDefault="00F1307E"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33019F35" w14:textId="77777777" w:rsidR="00F1307E" w:rsidRDefault="00F1307E" w:rsidP="00DD5407">
            <w:pPr>
              <w:pStyle w:val="Lauftext"/>
              <w:spacing w:after="0"/>
              <w:ind w:right="0"/>
            </w:pPr>
            <w:r w:rsidRPr="008C4159">
              <w:rPr>
                <w:i/>
                <w:sz w:val="20"/>
                <w:szCs w:val="20"/>
              </w:rPr>
              <w:t>Falls Antwort NEIN: bitte Begründung, bzw. Anpassungsvorschlag:</w:t>
            </w:r>
          </w:p>
        </w:tc>
      </w:tr>
      <w:tr w:rsidR="00F1307E" w14:paraId="4B3E8AEB" w14:textId="77777777" w:rsidTr="00DD5407">
        <w:trPr>
          <w:cantSplit/>
          <w:trHeight w:val="378"/>
        </w:trPr>
        <w:tc>
          <w:tcPr>
            <w:tcW w:w="400" w:type="dxa"/>
            <w:tcBorders>
              <w:left w:val="single" w:sz="4" w:space="0" w:color="auto"/>
              <w:bottom w:val="single" w:sz="4" w:space="0" w:color="auto"/>
              <w:right w:val="single" w:sz="4" w:space="0" w:color="auto"/>
            </w:tcBorders>
          </w:tcPr>
          <w:p w14:paraId="645B2391" w14:textId="77777777" w:rsidR="00F1307E" w:rsidRPr="00E45930" w:rsidRDefault="00F1307E" w:rsidP="00E45930">
            <w:pPr>
              <w:pStyle w:val="Lauftext"/>
              <w:ind w:right="0"/>
              <w:jc w:val="right"/>
              <w:rPr>
                <w:b/>
              </w:rPr>
            </w:pPr>
          </w:p>
        </w:tc>
        <w:tc>
          <w:tcPr>
            <w:tcW w:w="8814" w:type="dxa"/>
            <w:gridSpan w:val="3"/>
            <w:tcBorders>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7705376" w14:textId="77777777" w:rsidR="00F1307E" w:rsidRDefault="00F1307E" w:rsidP="00DD5407">
            <w:pPr>
              <w:pStyle w:val="Lauftext"/>
              <w:ind w:right="0"/>
            </w:pPr>
          </w:p>
        </w:tc>
      </w:tr>
    </w:tbl>
    <w:p w14:paraId="7897BCEA" w14:textId="77777777" w:rsidR="00F91EAC" w:rsidRPr="00703CBF" w:rsidRDefault="00F91EAC" w:rsidP="00F91EAC">
      <w:pPr>
        <w:pStyle w:val="Lauftext"/>
        <w:rPr>
          <w:b/>
        </w:rPr>
      </w:pPr>
    </w:p>
    <w:tbl>
      <w:tblPr>
        <w:tblStyle w:val="Bild-Tabelle"/>
        <w:tblW w:w="0" w:type="auto"/>
        <w:tblInd w:w="-5" w:type="dxa"/>
        <w:tblLayout w:type="fixed"/>
        <w:tblLook w:val="04A0" w:firstRow="1" w:lastRow="0" w:firstColumn="1" w:lastColumn="0" w:noHBand="0" w:noVBand="1"/>
      </w:tblPr>
      <w:tblGrid>
        <w:gridCol w:w="8080"/>
        <w:gridCol w:w="567"/>
        <w:gridCol w:w="567"/>
      </w:tblGrid>
      <w:tr w:rsidR="00F91EAC" w14:paraId="651ECD0E" w14:textId="77777777" w:rsidTr="00F91EAC">
        <w:trPr>
          <w:cantSplit/>
          <w:trHeight w:val="396"/>
        </w:trPr>
        <w:tc>
          <w:tcPr>
            <w:tcW w:w="8080" w:type="dxa"/>
            <w:tcBorders>
              <w:right w:val="single" w:sz="4" w:space="0" w:color="FFFFFF" w:themeColor="background1"/>
            </w:tcBorders>
          </w:tcPr>
          <w:p w14:paraId="70375378" w14:textId="77777777" w:rsidR="00F91EAC" w:rsidRDefault="00F91EAC" w:rsidP="00F91EAC">
            <w:pPr>
              <w:pStyle w:val="Lauftext"/>
              <w:spacing w:after="0"/>
              <w:ind w:right="0"/>
            </w:pPr>
            <w:r w:rsidRPr="00703CBF">
              <w:rPr>
                <w:b/>
              </w:rPr>
              <w:t>Vollständigkeit</w:t>
            </w:r>
            <w:r>
              <w:rPr>
                <w:b/>
              </w:rPr>
              <w:t xml:space="preserve"> der Eckwerte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8A032E" w14:textId="77777777" w:rsidR="00F91EAC" w:rsidRPr="00E9721F" w:rsidRDefault="00F91EAC" w:rsidP="00F91EAC">
            <w:pPr>
              <w:pStyle w:val="Lauftext"/>
              <w:spacing w:after="0"/>
              <w:ind w:right="0"/>
              <w:jc w:val="center"/>
              <w:rPr>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AA8B46E" w14:textId="77777777" w:rsidR="00F91EAC" w:rsidRPr="00E9721F" w:rsidRDefault="00F91EAC" w:rsidP="00F91EAC">
            <w:pPr>
              <w:pStyle w:val="Lauftext"/>
              <w:spacing w:after="0"/>
              <w:ind w:right="0"/>
              <w:jc w:val="center"/>
              <w:rPr>
                <w:sz w:val="20"/>
                <w:szCs w:val="20"/>
              </w:rPr>
            </w:pPr>
            <w:r w:rsidRPr="008948C5">
              <w:rPr>
                <w:b/>
                <w:color w:val="FFFFFF" w:themeColor="background1"/>
                <w:sz w:val="20"/>
                <w:szCs w:val="20"/>
              </w:rPr>
              <w:t>NEIN</w:t>
            </w:r>
          </w:p>
        </w:tc>
      </w:tr>
      <w:tr w:rsidR="00F91EAC" w14:paraId="0AC3AFE6" w14:textId="77777777" w:rsidTr="00F91EAC">
        <w:trPr>
          <w:cantSplit/>
          <w:trHeight w:val="202"/>
        </w:trPr>
        <w:tc>
          <w:tcPr>
            <w:tcW w:w="8080" w:type="dxa"/>
            <w:tcBorders>
              <w:bottom w:val="single" w:sz="4" w:space="0" w:color="auto"/>
            </w:tcBorders>
            <w:shd w:val="clear" w:color="auto" w:fill="auto"/>
            <w:tcMar>
              <w:top w:w="57" w:type="dxa"/>
              <w:left w:w="57" w:type="dxa"/>
              <w:bottom w:w="57" w:type="dxa"/>
              <w:right w:w="57" w:type="dxa"/>
            </w:tcMar>
          </w:tcPr>
          <w:p w14:paraId="69AD7DE8" w14:textId="77777777" w:rsidR="00F91EAC" w:rsidRDefault="00F91EAC" w:rsidP="00F91EAC">
            <w:pPr>
              <w:pStyle w:val="Lauftext"/>
              <w:spacing w:after="0"/>
              <w:ind w:right="0"/>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3FC415BB" w14:textId="77777777" w:rsidR="00F91EAC" w:rsidRDefault="00F91EAC" w:rsidP="00F91EAC">
            <w:pPr>
              <w:pStyle w:val="Lauftext"/>
              <w:spacing w:after="0"/>
              <w:ind w:right="0"/>
              <w:jc w:val="center"/>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608288B7" w14:textId="77777777" w:rsidR="00F91EAC" w:rsidRDefault="00F91EAC" w:rsidP="00F91EAC">
            <w:pPr>
              <w:pStyle w:val="Lauftext"/>
              <w:spacing w:after="0"/>
              <w:ind w:right="0"/>
              <w:jc w:val="center"/>
            </w:pPr>
          </w:p>
        </w:tc>
      </w:tr>
      <w:tr w:rsidR="00F91EAC" w14:paraId="46AAEBD3" w14:textId="77777777" w:rsidTr="00F91EAC">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103FAEC0" w14:textId="77777777" w:rsidR="00F91EAC" w:rsidRDefault="00F91EAC" w:rsidP="00F91EAC">
            <w:pPr>
              <w:pStyle w:val="Lauftext"/>
              <w:ind w:right="0"/>
            </w:pPr>
            <w:r>
              <w:t>Ist der Katalog der vorgeschlagenen Eckwerte zu diesem Thema vollständig?</w:t>
            </w:r>
          </w:p>
          <w:p w14:paraId="761FA4F5" w14:textId="77777777" w:rsidR="00F91EAC" w:rsidRDefault="00F91EAC" w:rsidP="00F91EAC">
            <w:pPr>
              <w:pStyle w:val="Lauftext"/>
              <w:ind w:right="0"/>
            </w:pPr>
            <w:r>
              <w:t>Falls Antwort NEIN: welche Themen/Eckwerte fehlen?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7084776" w14:textId="77777777" w:rsidR="00F91EAC" w:rsidRDefault="00F91EAC" w:rsidP="00F91EAC">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3AA4877" w14:textId="77777777" w:rsidR="00F91EAC" w:rsidRDefault="00F91EAC" w:rsidP="00F91EAC">
            <w:pPr>
              <w:pStyle w:val="Lauftext"/>
              <w:ind w:right="0"/>
              <w:jc w:val="center"/>
            </w:pPr>
          </w:p>
        </w:tc>
      </w:tr>
      <w:tr w:rsidR="00F91EAC" w14:paraId="155E47B9" w14:textId="77777777" w:rsidTr="00F91EAC">
        <w:trPr>
          <w:cantSplit/>
          <w:trHeight w:val="486"/>
        </w:trPr>
        <w:tc>
          <w:tcPr>
            <w:tcW w:w="9214" w:type="dxa"/>
            <w:gridSpan w:val="3"/>
            <w:tcBorders>
              <w:top w:val="single" w:sz="4" w:space="0" w:color="auto"/>
              <w:left w:val="single" w:sz="4" w:space="0" w:color="auto"/>
              <w:right w:val="single" w:sz="4" w:space="0" w:color="auto"/>
            </w:tcBorders>
            <w:shd w:val="clear" w:color="auto" w:fill="DBE5F1" w:themeFill="accent1" w:themeFillTint="33"/>
            <w:tcMar>
              <w:top w:w="57" w:type="dxa"/>
              <w:left w:w="57" w:type="dxa"/>
              <w:bottom w:w="57" w:type="dxa"/>
              <w:right w:w="57" w:type="dxa"/>
            </w:tcMar>
          </w:tcPr>
          <w:p w14:paraId="2625DB64" w14:textId="4EB6B8C3" w:rsidR="00F91EAC" w:rsidRDefault="00F91EAC" w:rsidP="00F91EAC">
            <w:pPr>
              <w:pStyle w:val="Lauftext"/>
              <w:ind w:right="0"/>
            </w:pPr>
          </w:p>
        </w:tc>
      </w:tr>
      <w:tr w:rsidR="00F91EAC" w14:paraId="01487B96" w14:textId="77777777" w:rsidTr="00F91EAC">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5CF2471E" w14:textId="77777777" w:rsidR="00F91EAC" w:rsidRDefault="00F91EAC" w:rsidP="00F91EAC">
            <w:pPr>
              <w:pStyle w:val="Lauftext"/>
              <w:ind w:right="0"/>
            </w:pPr>
            <w:r>
              <w:t>Könnten Eckwerte weggelassen werden?</w:t>
            </w:r>
          </w:p>
          <w:p w14:paraId="559F2B9B" w14:textId="77777777" w:rsidR="00F91EAC" w:rsidRDefault="00F91EAC" w:rsidP="00F91EAC">
            <w:pPr>
              <w:pStyle w:val="Lauftext"/>
              <w:ind w:right="0"/>
            </w:pPr>
            <w:r>
              <w:t>Falls Antwort JA: welche?</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658ADC0" w14:textId="77777777" w:rsidR="00F91EAC" w:rsidRDefault="00F91EAC" w:rsidP="00F91EAC">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30E93CA" w14:textId="77777777" w:rsidR="00F91EAC" w:rsidRDefault="00F91EAC" w:rsidP="00F91EAC">
            <w:pPr>
              <w:pStyle w:val="Lauftext"/>
              <w:ind w:right="0"/>
              <w:jc w:val="center"/>
            </w:pPr>
          </w:p>
        </w:tc>
      </w:tr>
      <w:tr w:rsidR="00F91EAC" w14:paraId="79564827" w14:textId="77777777" w:rsidTr="00F91EAC">
        <w:trPr>
          <w:cantSplit/>
          <w:trHeight w:val="486"/>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4B9DCBE" w14:textId="52DAE49C" w:rsidR="00F91EAC" w:rsidRDefault="00F91EAC" w:rsidP="00F91EAC">
            <w:pPr>
              <w:pStyle w:val="Lauftext"/>
              <w:ind w:right="0"/>
            </w:pPr>
          </w:p>
        </w:tc>
      </w:tr>
    </w:tbl>
    <w:p w14:paraId="7E1AF162" w14:textId="77777777" w:rsidR="00F91EAC" w:rsidRDefault="00F91EAC" w:rsidP="00F91EAC">
      <w:pPr>
        <w:pStyle w:val="Lauftext"/>
      </w:pPr>
    </w:p>
    <w:p w14:paraId="4C349FAA" w14:textId="343FBE73" w:rsidR="00CC4DB7" w:rsidRDefault="00CC4DB7">
      <w:pPr>
        <w:tabs>
          <w:tab w:val="clear" w:pos="2155"/>
        </w:tabs>
        <w:rPr>
          <w:sz w:val="22"/>
        </w:rPr>
      </w:pPr>
      <w:r>
        <w:br w:type="page"/>
      </w:r>
    </w:p>
    <w:p w14:paraId="24FFBD87" w14:textId="77777777" w:rsidR="00683AC5" w:rsidRPr="00276911" w:rsidRDefault="00683AC5" w:rsidP="00CC4DB7">
      <w:pPr>
        <w:pStyle w:val="berschrift2"/>
        <w:numPr>
          <w:ilvl w:val="1"/>
          <w:numId w:val="1"/>
        </w:numPr>
        <w:ind w:right="0"/>
      </w:pPr>
      <w:bookmarkStart w:id="8" w:name="_Toc477337853"/>
      <w:bookmarkStart w:id="9" w:name="_Toc493501227"/>
      <w:r w:rsidRPr="00276911">
        <w:t>Stimmberechtigte</w:t>
      </w:r>
      <w:bookmarkEnd w:id="8"/>
      <w:bookmarkEnd w:id="9"/>
    </w:p>
    <w:p w14:paraId="6616FBFD" w14:textId="77777777" w:rsidR="00951A00" w:rsidRDefault="00951A00" w:rsidP="00951A00">
      <w:pPr>
        <w:pStyle w:val="Lauftext"/>
        <w:rPr>
          <w:lang w:val="de-DE"/>
        </w:rPr>
      </w:pPr>
    </w:p>
    <w:tbl>
      <w:tblPr>
        <w:tblStyle w:val="Bild-Tabelle"/>
        <w:tblW w:w="0" w:type="auto"/>
        <w:tblLayout w:type="fixed"/>
        <w:tblLook w:val="04A0" w:firstRow="1" w:lastRow="0" w:firstColumn="1" w:lastColumn="0" w:noHBand="0" w:noVBand="1"/>
      </w:tblPr>
      <w:tblGrid>
        <w:gridCol w:w="400"/>
        <w:gridCol w:w="7680"/>
        <w:gridCol w:w="567"/>
        <w:gridCol w:w="567"/>
      </w:tblGrid>
      <w:tr w:rsidR="00951A00" w14:paraId="7BF807BA" w14:textId="77777777" w:rsidTr="00DD5407">
        <w:trPr>
          <w:cantSplit/>
          <w:trHeight w:val="396"/>
        </w:trPr>
        <w:tc>
          <w:tcPr>
            <w:tcW w:w="400" w:type="dxa"/>
          </w:tcPr>
          <w:p w14:paraId="6A9B9946" w14:textId="77777777" w:rsidR="00951A00" w:rsidRPr="00E45930" w:rsidRDefault="00951A00" w:rsidP="00E45930">
            <w:pPr>
              <w:pStyle w:val="Lauftext"/>
              <w:ind w:right="0"/>
              <w:jc w:val="right"/>
              <w:rPr>
                <w:b/>
              </w:rPr>
            </w:pPr>
          </w:p>
        </w:tc>
        <w:tc>
          <w:tcPr>
            <w:tcW w:w="7680" w:type="dxa"/>
            <w:tcBorders>
              <w:right w:val="single" w:sz="4" w:space="0" w:color="FFFFFF" w:themeColor="background1"/>
            </w:tcBorders>
            <w:vAlign w:val="center"/>
          </w:tcPr>
          <w:p w14:paraId="6E53F4BC" w14:textId="77777777" w:rsidR="00951A00" w:rsidRDefault="00951A00" w:rsidP="00DD5407">
            <w:pPr>
              <w:pStyle w:val="Lauftext"/>
              <w:spacing w:after="0"/>
              <w:ind w:right="0"/>
              <w:jc w:val="right"/>
            </w:pPr>
            <w:r w:rsidRPr="00E9721F">
              <w:rPr>
                <w:sz w:val="20"/>
                <w:szCs w:val="20"/>
              </w:rPr>
              <w:t xml:space="preserve">Zustimmung </w:t>
            </w:r>
            <w:r>
              <w:rPr>
                <w:sz w:val="20"/>
                <w:szCs w:val="20"/>
              </w:rPr>
              <w:t xml:space="preserve"> zu Eckwert</w:t>
            </w:r>
            <w:r w:rsidRPr="00E9721F">
              <w:rPr>
                <w:sz w:val="20"/>
                <w:szCs w:val="20"/>
              </w:rPr>
              <w:t>?</w:t>
            </w:r>
            <w:r>
              <w:rPr>
                <w:sz w:val="20"/>
                <w:szCs w:val="20"/>
              </w:rPr>
              <w:t xml:space="preserve"> Bitte ankreuzen (-&gt; Buchstabe „X“)</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5E0B620"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8B7BDC5"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NEIN</w:t>
            </w:r>
          </w:p>
        </w:tc>
      </w:tr>
      <w:tr w:rsidR="00951A00" w14:paraId="4CD27D39" w14:textId="77777777" w:rsidTr="00E45930">
        <w:trPr>
          <w:cantSplit/>
          <w:trHeight w:val="256"/>
        </w:trPr>
        <w:tc>
          <w:tcPr>
            <w:tcW w:w="400" w:type="dxa"/>
            <w:tcBorders>
              <w:bottom w:val="single" w:sz="18" w:space="0" w:color="auto"/>
            </w:tcBorders>
          </w:tcPr>
          <w:p w14:paraId="754D709D" w14:textId="77777777" w:rsidR="00951A00" w:rsidRPr="00E45930" w:rsidRDefault="00951A00" w:rsidP="00E45930">
            <w:pPr>
              <w:pStyle w:val="Lauftext"/>
              <w:ind w:right="0"/>
              <w:jc w:val="right"/>
              <w:rPr>
                <w:b/>
              </w:rPr>
            </w:pPr>
          </w:p>
        </w:tc>
        <w:tc>
          <w:tcPr>
            <w:tcW w:w="7680" w:type="dxa"/>
            <w:tcBorders>
              <w:bottom w:val="single" w:sz="18" w:space="0" w:color="auto"/>
            </w:tcBorders>
          </w:tcPr>
          <w:p w14:paraId="36E63597" w14:textId="77777777" w:rsidR="00951A00" w:rsidRDefault="00951A00" w:rsidP="00DD5407">
            <w:pPr>
              <w:pStyle w:val="Lauftext"/>
            </w:pPr>
          </w:p>
        </w:tc>
        <w:tc>
          <w:tcPr>
            <w:tcW w:w="567" w:type="dxa"/>
            <w:tcBorders>
              <w:top w:val="single" w:sz="4" w:space="0" w:color="FFFFFF" w:themeColor="background1"/>
              <w:bottom w:val="single" w:sz="18" w:space="0" w:color="auto"/>
            </w:tcBorders>
          </w:tcPr>
          <w:p w14:paraId="38A2B3C1" w14:textId="77777777" w:rsidR="00951A00" w:rsidRPr="00E9721F" w:rsidRDefault="00951A00" w:rsidP="00DD5407">
            <w:pPr>
              <w:pStyle w:val="Lauftext"/>
              <w:ind w:right="0"/>
              <w:jc w:val="center"/>
              <w:rPr>
                <w:sz w:val="20"/>
                <w:szCs w:val="20"/>
              </w:rPr>
            </w:pPr>
          </w:p>
        </w:tc>
        <w:tc>
          <w:tcPr>
            <w:tcW w:w="567" w:type="dxa"/>
            <w:tcBorders>
              <w:top w:val="single" w:sz="4" w:space="0" w:color="FFFFFF" w:themeColor="background1"/>
              <w:bottom w:val="single" w:sz="18" w:space="0" w:color="auto"/>
            </w:tcBorders>
          </w:tcPr>
          <w:p w14:paraId="54D6BB0B" w14:textId="77777777" w:rsidR="00951A00" w:rsidRPr="00E9721F" w:rsidRDefault="00951A00" w:rsidP="00DD5407">
            <w:pPr>
              <w:pStyle w:val="Lauftext"/>
              <w:ind w:right="0"/>
              <w:jc w:val="center"/>
              <w:rPr>
                <w:sz w:val="20"/>
                <w:szCs w:val="20"/>
              </w:rPr>
            </w:pPr>
          </w:p>
        </w:tc>
      </w:tr>
      <w:tr w:rsidR="00951A00" w14:paraId="7DB7E728" w14:textId="77777777" w:rsidTr="00E45930">
        <w:trPr>
          <w:cantSplit/>
          <w:trHeight w:val="539"/>
        </w:trPr>
        <w:tc>
          <w:tcPr>
            <w:tcW w:w="400" w:type="dxa"/>
            <w:tcBorders>
              <w:top w:val="single" w:sz="18" w:space="0" w:color="auto"/>
              <w:left w:val="single" w:sz="4" w:space="0" w:color="auto"/>
              <w:right w:val="single" w:sz="4" w:space="0" w:color="auto"/>
            </w:tcBorders>
          </w:tcPr>
          <w:p w14:paraId="421AC095" w14:textId="402768A6" w:rsidR="00951A00" w:rsidRPr="00E45930" w:rsidRDefault="00C83FE7" w:rsidP="00E45930">
            <w:pPr>
              <w:pStyle w:val="Lauftext"/>
              <w:ind w:right="0"/>
              <w:jc w:val="right"/>
              <w:rPr>
                <w:b/>
              </w:rPr>
            </w:pPr>
            <w:r w:rsidRPr="00E45930">
              <w:rPr>
                <w:b/>
              </w:rPr>
              <w:t>13</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175AFBE8" w14:textId="026430E0" w:rsidR="00951A00" w:rsidRDefault="00951A00" w:rsidP="00DD5407">
            <w:pPr>
              <w:pStyle w:val="Lauftext"/>
              <w:ind w:right="0"/>
            </w:pPr>
            <w:r w:rsidRPr="00951A00">
              <w:t>Die Stimmberechtigten sind das oberste Organ der Kirchgemeinde. Gemeindeweite Abstimmungen und Wahlen erfolgen an der Urne, Abstimmungen und Wahlen in Kirchenkreisen oder unter den französischsprachigen Gemeindeangehörigen erfolgen an der (Kreis-)Versammlung.</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87EBCB7"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11A6C41" w14:textId="77777777" w:rsidR="00951A00" w:rsidRDefault="00951A00" w:rsidP="00DD5407">
            <w:pPr>
              <w:pStyle w:val="Lauftext"/>
              <w:ind w:right="0"/>
              <w:jc w:val="center"/>
            </w:pPr>
          </w:p>
        </w:tc>
      </w:tr>
      <w:tr w:rsidR="00951A00" w14:paraId="03FC4211" w14:textId="77777777" w:rsidTr="00DD5407">
        <w:trPr>
          <w:cantSplit/>
          <w:trHeight w:val="328"/>
        </w:trPr>
        <w:tc>
          <w:tcPr>
            <w:tcW w:w="400" w:type="dxa"/>
            <w:tcBorders>
              <w:left w:val="single" w:sz="4" w:space="0" w:color="auto"/>
              <w:right w:val="single" w:sz="4" w:space="0" w:color="auto"/>
            </w:tcBorders>
          </w:tcPr>
          <w:p w14:paraId="132BD8CE" w14:textId="77777777" w:rsidR="00951A00" w:rsidRPr="00E45930" w:rsidRDefault="00951A00" w:rsidP="00E45930">
            <w:pPr>
              <w:pStyle w:val="Lauftext"/>
              <w:spacing w:after="0"/>
              <w:ind w:right="0"/>
              <w:jc w:val="right"/>
              <w:rPr>
                <w:b/>
              </w:rPr>
            </w:pPr>
          </w:p>
        </w:tc>
        <w:tc>
          <w:tcPr>
            <w:tcW w:w="8814" w:type="dxa"/>
            <w:gridSpan w:val="3"/>
            <w:tcBorders>
              <w:left w:val="single" w:sz="4" w:space="0" w:color="auto"/>
              <w:right w:val="single" w:sz="4" w:space="0" w:color="auto"/>
            </w:tcBorders>
            <w:tcMar>
              <w:top w:w="57" w:type="dxa"/>
              <w:left w:w="57" w:type="dxa"/>
              <w:bottom w:w="57" w:type="dxa"/>
              <w:right w:w="57" w:type="dxa"/>
            </w:tcMar>
          </w:tcPr>
          <w:p w14:paraId="14290046" w14:textId="77777777" w:rsidR="00951A00" w:rsidRPr="008C4159" w:rsidRDefault="00951A00" w:rsidP="00DD5407">
            <w:pPr>
              <w:pStyle w:val="Lauftext"/>
              <w:spacing w:after="0"/>
              <w:ind w:right="0"/>
              <w:rPr>
                <w:i/>
                <w:sz w:val="20"/>
                <w:szCs w:val="20"/>
              </w:rPr>
            </w:pPr>
            <w:r w:rsidRPr="008C4159">
              <w:rPr>
                <w:i/>
                <w:sz w:val="20"/>
                <w:szCs w:val="20"/>
              </w:rPr>
              <w:t>Falls Antwort NEIN: bitte Begründung, bzw. Anpassungsvorschlag:</w:t>
            </w:r>
          </w:p>
        </w:tc>
      </w:tr>
      <w:tr w:rsidR="00951A00" w14:paraId="12CB2E91" w14:textId="77777777" w:rsidTr="00E45930">
        <w:trPr>
          <w:cantSplit/>
          <w:trHeight w:val="378"/>
        </w:trPr>
        <w:tc>
          <w:tcPr>
            <w:tcW w:w="400" w:type="dxa"/>
            <w:tcBorders>
              <w:left w:val="single" w:sz="4" w:space="0" w:color="auto"/>
              <w:bottom w:val="single" w:sz="18" w:space="0" w:color="auto"/>
              <w:right w:val="single" w:sz="4" w:space="0" w:color="auto"/>
            </w:tcBorders>
          </w:tcPr>
          <w:p w14:paraId="7F7F4855"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5106F3FE" w14:textId="77777777" w:rsidR="00951A00" w:rsidRDefault="00951A00" w:rsidP="00DD5407">
            <w:pPr>
              <w:pStyle w:val="Lauftext"/>
              <w:ind w:right="0"/>
            </w:pPr>
          </w:p>
        </w:tc>
      </w:tr>
      <w:tr w:rsidR="00951A00" w14:paraId="0B039A8A" w14:textId="77777777" w:rsidTr="00E45930">
        <w:trPr>
          <w:cantSplit/>
          <w:trHeight w:val="845"/>
        </w:trPr>
        <w:tc>
          <w:tcPr>
            <w:tcW w:w="400" w:type="dxa"/>
            <w:tcBorders>
              <w:top w:val="single" w:sz="18" w:space="0" w:color="auto"/>
              <w:left w:val="single" w:sz="4" w:space="0" w:color="auto"/>
              <w:right w:val="single" w:sz="4" w:space="0" w:color="auto"/>
            </w:tcBorders>
          </w:tcPr>
          <w:p w14:paraId="17C63B9B" w14:textId="42E68D75" w:rsidR="00951A00" w:rsidRPr="00E45930" w:rsidRDefault="00C83FE7" w:rsidP="00E45930">
            <w:pPr>
              <w:pStyle w:val="Lauftext"/>
              <w:ind w:right="0"/>
              <w:jc w:val="right"/>
              <w:rPr>
                <w:b/>
              </w:rPr>
            </w:pPr>
            <w:r w:rsidRPr="00E45930">
              <w:rPr>
                <w:b/>
              </w:rPr>
              <w:t>14</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1CAAD609" w14:textId="4EE6DF1F" w:rsidR="00951A00" w:rsidRDefault="00951A00" w:rsidP="00951A00">
            <w:pPr>
              <w:pStyle w:val="Lauftext"/>
              <w:ind w:right="0"/>
            </w:pPr>
            <w:r w:rsidRPr="00951A00">
              <w:t>Dem obligatorischen Referendum unterstehen mindestens Änderungen des Organisationsreglements, die Wahl des Grossen und des Kleinen Kirchenrats sowie Beschlüsse betreffend die Aufhebung der Kirchgemeinde, wesentliche Veränderungen des Gemeindegebiets oder den Zusammenschluss mit andern Kirchgemeinden. Das Organisationsreglement kann weitere Geschäfte dem obligatorischen Referendum unterstellen.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0E1DED3"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42E3066" w14:textId="77777777" w:rsidR="00951A00" w:rsidRDefault="00951A00" w:rsidP="00DD5407">
            <w:pPr>
              <w:pStyle w:val="Lauftext"/>
              <w:ind w:right="0"/>
              <w:jc w:val="center"/>
            </w:pPr>
          </w:p>
        </w:tc>
      </w:tr>
      <w:tr w:rsidR="00951A00" w14:paraId="7728F6C0" w14:textId="77777777" w:rsidTr="00DD5407">
        <w:trPr>
          <w:cantSplit/>
          <w:trHeight w:val="328"/>
        </w:trPr>
        <w:tc>
          <w:tcPr>
            <w:tcW w:w="400" w:type="dxa"/>
            <w:tcBorders>
              <w:left w:val="single" w:sz="4" w:space="0" w:color="auto"/>
              <w:right w:val="single" w:sz="4" w:space="0" w:color="auto"/>
            </w:tcBorders>
          </w:tcPr>
          <w:p w14:paraId="244C5FAD"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20FF2486"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7DC6E04E" w14:textId="77777777" w:rsidTr="00E45930">
        <w:trPr>
          <w:cantSplit/>
          <w:trHeight w:val="378"/>
        </w:trPr>
        <w:tc>
          <w:tcPr>
            <w:tcW w:w="400" w:type="dxa"/>
            <w:tcBorders>
              <w:left w:val="single" w:sz="4" w:space="0" w:color="auto"/>
              <w:bottom w:val="single" w:sz="18" w:space="0" w:color="auto"/>
              <w:right w:val="single" w:sz="4" w:space="0" w:color="auto"/>
            </w:tcBorders>
          </w:tcPr>
          <w:p w14:paraId="798F2E4A"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04EFC78B" w14:textId="77777777" w:rsidR="00951A00" w:rsidRDefault="00951A00" w:rsidP="00DD5407">
            <w:pPr>
              <w:pStyle w:val="Lauftext"/>
              <w:ind w:right="0"/>
            </w:pPr>
          </w:p>
        </w:tc>
      </w:tr>
      <w:tr w:rsidR="00951A00" w14:paraId="46B4A6F2" w14:textId="77777777" w:rsidTr="00E45930">
        <w:trPr>
          <w:cantSplit/>
          <w:trHeight w:val="600"/>
        </w:trPr>
        <w:tc>
          <w:tcPr>
            <w:tcW w:w="400" w:type="dxa"/>
            <w:tcBorders>
              <w:top w:val="single" w:sz="18" w:space="0" w:color="auto"/>
              <w:left w:val="single" w:sz="4" w:space="0" w:color="auto"/>
              <w:right w:val="single" w:sz="4" w:space="0" w:color="auto"/>
            </w:tcBorders>
          </w:tcPr>
          <w:p w14:paraId="5198151C" w14:textId="21CDA396" w:rsidR="00951A00" w:rsidRPr="00E45930" w:rsidRDefault="00C83FE7" w:rsidP="00E45930">
            <w:pPr>
              <w:pStyle w:val="Lauftext"/>
              <w:ind w:right="0"/>
              <w:jc w:val="right"/>
              <w:rPr>
                <w:b/>
              </w:rPr>
            </w:pPr>
            <w:r w:rsidRPr="00E45930">
              <w:rPr>
                <w:b/>
              </w:rPr>
              <w:t>15</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526EA7EA" w14:textId="6CBEA47A" w:rsidR="00951A00" w:rsidRDefault="00951A00" w:rsidP="00DD5407">
            <w:pPr>
              <w:pStyle w:val="Lauftext"/>
              <w:ind w:right="-57"/>
            </w:pPr>
            <w:r w:rsidRPr="00951A00">
              <w:t>Dem fakultativen Referendum unterstehen mindestens die Reglemente des Grossen Kirchenrats (Ausnahme z.B. Geschäftsordnung des Grossen Kirchenrats), das Budget, neue einmalige und wiederkehrende Ausgaben (Verpflichtungskredite) ab einer zu bestimmenden Höhe. Das Organisationsreglement kann weitere Geschäfte dem fakultativen Referendum unterstellen.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A2CA68D"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DFE7AAB" w14:textId="77777777" w:rsidR="00951A00" w:rsidRDefault="00951A00" w:rsidP="00DD5407">
            <w:pPr>
              <w:pStyle w:val="Lauftext"/>
              <w:ind w:right="0"/>
              <w:jc w:val="center"/>
            </w:pPr>
          </w:p>
        </w:tc>
      </w:tr>
      <w:tr w:rsidR="00951A00" w14:paraId="3D8CA33D" w14:textId="77777777" w:rsidTr="00DD5407">
        <w:trPr>
          <w:cantSplit/>
          <w:trHeight w:val="328"/>
        </w:trPr>
        <w:tc>
          <w:tcPr>
            <w:tcW w:w="400" w:type="dxa"/>
            <w:tcBorders>
              <w:left w:val="single" w:sz="4" w:space="0" w:color="auto"/>
              <w:right w:val="single" w:sz="4" w:space="0" w:color="auto"/>
            </w:tcBorders>
          </w:tcPr>
          <w:p w14:paraId="1B756DEE" w14:textId="77777777" w:rsidR="00951A00" w:rsidRPr="00E45930" w:rsidRDefault="00951A00" w:rsidP="00E45930">
            <w:pPr>
              <w:pStyle w:val="Lauftext"/>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0306F90A"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79687F43" w14:textId="77777777" w:rsidTr="00E45930">
        <w:trPr>
          <w:cantSplit/>
          <w:trHeight w:val="378"/>
        </w:trPr>
        <w:tc>
          <w:tcPr>
            <w:tcW w:w="400" w:type="dxa"/>
            <w:tcBorders>
              <w:left w:val="single" w:sz="4" w:space="0" w:color="auto"/>
              <w:bottom w:val="single" w:sz="18" w:space="0" w:color="auto"/>
              <w:right w:val="single" w:sz="4" w:space="0" w:color="auto"/>
            </w:tcBorders>
          </w:tcPr>
          <w:p w14:paraId="575F3440"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7A646AF7" w14:textId="77777777" w:rsidR="00951A00" w:rsidRDefault="00951A00" w:rsidP="00DD5407">
            <w:pPr>
              <w:pStyle w:val="Lauftext"/>
              <w:ind w:right="0"/>
            </w:pPr>
          </w:p>
        </w:tc>
      </w:tr>
      <w:tr w:rsidR="00951A00" w14:paraId="14AC84CD" w14:textId="77777777" w:rsidTr="00E45930">
        <w:trPr>
          <w:cantSplit/>
          <w:trHeight w:val="1134"/>
        </w:trPr>
        <w:tc>
          <w:tcPr>
            <w:tcW w:w="400" w:type="dxa"/>
            <w:tcBorders>
              <w:top w:val="single" w:sz="18" w:space="0" w:color="auto"/>
              <w:left w:val="single" w:sz="4" w:space="0" w:color="auto"/>
              <w:right w:val="single" w:sz="4" w:space="0" w:color="auto"/>
            </w:tcBorders>
          </w:tcPr>
          <w:p w14:paraId="38E71F02" w14:textId="6909826A" w:rsidR="00951A00" w:rsidRPr="00E45930" w:rsidRDefault="00C83FE7" w:rsidP="00E45930">
            <w:pPr>
              <w:pStyle w:val="Lauftext"/>
              <w:ind w:right="0"/>
              <w:jc w:val="right"/>
              <w:rPr>
                <w:b/>
              </w:rPr>
            </w:pPr>
            <w:r w:rsidRPr="00E45930">
              <w:rPr>
                <w:b/>
              </w:rPr>
              <w:t>16</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159D5856" w14:textId="3BF6352E" w:rsidR="00951A00" w:rsidRDefault="00951A00" w:rsidP="00DD5407">
            <w:pPr>
              <w:pStyle w:val="Lauftext"/>
              <w:ind w:right="0"/>
            </w:pPr>
            <w:r w:rsidRPr="00951A00">
              <w:t>Ein zu bestimmender Teil der Stimmberechtigten, höchstens zehn Prozent, kann mit einer Initiative den Erlass, die Änderung oder die Aufhebung von Reglementen oder Beschlüssen verlangen, die in der Zuständigkeit der Stimmberechtigten oder des Grossen Kirchenrats fallen.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0528F18"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0A4859DF" w14:textId="77777777" w:rsidR="00951A00" w:rsidRDefault="00951A00" w:rsidP="00DD5407">
            <w:pPr>
              <w:pStyle w:val="Lauftext"/>
              <w:ind w:right="0"/>
              <w:jc w:val="center"/>
            </w:pPr>
          </w:p>
        </w:tc>
      </w:tr>
      <w:tr w:rsidR="00951A00" w14:paraId="7DA883E1" w14:textId="77777777" w:rsidTr="00DD5407">
        <w:trPr>
          <w:cantSplit/>
          <w:trHeight w:val="374"/>
        </w:trPr>
        <w:tc>
          <w:tcPr>
            <w:tcW w:w="400" w:type="dxa"/>
            <w:tcBorders>
              <w:left w:val="single" w:sz="4" w:space="0" w:color="auto"/>
              <w:right w:val="single" w:sz="4" w:space="0" w:color="auto"/>
            </w:tcBorders>
          </w:tcPr>
          <w:p w14:paraId="396F5635"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7F4B0FC2"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68738CE4" w14:textId="77777777" w:rsidTr="00DD5407">
        <w:trPr>
          <w:cantSplit/>
          <w:trHeight w:val="378"/>
        </w:trPr>
        <w:tc>
          <w:tcPr>
            <w:tcW w:w="400" w:type="dxa"/>
            <w:tcBorders>
              <w:left w:val="single" w:sz="4" w:space="0" w:color="auto"/>
              <w:bottom w:val="single" w:sz="4" w:space="0" w:color="auto"/>
              <w:right w:val="single" w:sz="4" w:space="0" w:color="auto"/>
            </w:tcBorders>
          </w:tcPr>
          <w:p w14:paraId="44D83910"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611EB10" w14:textId="77777777" w:rsidR="00951A00" w:rsidRDefault="00951A00" w:rsidP="00DD5407">
            <w:pPr>
              <w:pStyle w:val="Lauftext"/>
              <w:ind w:right="0"/>
            </w:pPr>
          </w:p>
        </w:tc>
      </w:tr>
    </w:tbl>
    <w:p w14:paraId="6ADCD366" w14:textId="77777777" w:rsidR="00951A00" w:rsidRPr="00703CBF" w:rsidRDefault="00951A00" w:rsidP="00951A00">
      <w:pPr>
        <w:pStyle w:val="Lauftext"/>
        <w:rPr>
          <w:b/>
        </w:rPr>
      </w:pPr>
    </w:p>
    <w:tbl>
      <w:tblPr>
        <w:tblStyle w:val="Bild-Tabelle"/>
        <w:tblW w:w="0" w:type="auto"/>
        <w:tblInd w:w="-5" w:type="dxa"/>
        <w:tblLayout w:type="fixed"/>
        <w:tblLook w:val="04A0" w:firstRow="1" w:lastRow="0" w:firstColumn="1" w:lastColumn="0" w:noHBand="0" w:noVBand="1"/>
      </w:tblPr>
      <w:tblGrid>
        <w:gridCol w:w="8080"/>
        <w:gridCol w:w="567"/>
        <w:gridCol w:w="567"/>
      </w:tblGrid>
      <w:tr w:rsidR="00951A00" w14:paraId="6DDCC16E" w14:textId="77777777" w:rsidTr="00DD5407">
        <w:trPr>
          <w:cantSplit/>
          <w:trHeight w:val="396"/>
        </w:trPr>
        <w:tc>
          <w:tcPr>
            <w:tcW w:w="8080" w:type="dxa"/>
            <w:tcBorders>
              <w:right w:val="single" w:sz="4" w:space="0" w:color="FFFFFF" w:themeColor="background1"/>
            </w:tcBorders>
          </w:tcPr>
          <w:p w14:paraId="34A6D6A2" w14:textId="77777777" w:rsidR="00951A00" w:rsidRDefault="00951A00" w:rsidP="00DD5407">
            <w:pPr>
              <w:pStyle w:val="Lauftext"/>
              <w:spacing w:after="0"/>
              <w:ind w:right="0"/>
            </w:pPr>
            <w:r w:rsidRPr="00703CBF">
              <w:rPr>
                <w:b/>
              </w:rPr>
              <w:t>Vollständigkeit</w:t>
            </w:r>
            <w:r>
              <w:rPr>
                <w:b/>
              </w:rPr>
              <w:t xml:space="preserve"> der Eckwerte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84D1F3"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57753F6"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NEIN</w:t>
            </w:r>
          </w:p>
        </w:tc>
      </w:tr>
      <w:tr w:rsidR="00951A00" w14:paraId="16E9FD47" w14:textId="77777777" w:rsidTr="00DD5407">
        <w:trPr>
          <w:cantSplit/>
          <w:trHeight w:val="202"/>
        </w:trPr>
        <w:tc>
          <w:tcPr>
            <w:tcW w:w="8080" w:type="dxa"/>
            <w:tcBorders>
              <w:bottom w:val="single" w:sz="4" w:space="0" w:color="auto"/>
            </w:tcBorders>
            <w:shd w:val="clear" w:color="auto" w:fill="auto"/>
            <w:tcMar>
              <w:top w:w="57" w:type="dxa"/>
              <w:left w:w="57" w:type="dxa"/>
              <w:bottom w:w="57" w:type="dxa"/>
              <w:right w:w="57" w:type="dxa"/>
            </w:tcMar>
          </w:tcPr>
          <w:p w14:paraId="48F59A96" w14:textId="77777777" w:rsidR="00951A00" w:rsidRDefault="00951A00" w:rsidP="00DD5407">
            <w:pPr>
              <w:pStyle w:val="Lauftext"/>
              <w:spacing w:after="0"/>
              <w:ind w:right="0"/>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11384F7A" w14:textId="77777777" w:rsidR="00951A00" w:rsidRDefault="00951A00" w:rsidP="00DD5407">
            <w:pPr>
              <w:pStyle w:val="Lauftext"/>
              <w:spacing w:after="0"/>
              <w:ind w:right="0"/>
              <w:jc w:val="center"/>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384DACC6" w14:textId="77777777" w:rsidR="00951A00" w:rsidRDefault="00951A00" w:rsidP="00DD5407">
            <w:pPr>
              <w:pStyle w:val="Lauftext"/>
              <w:spacing w:after="0"/>
              <w:ind w:right="0"/>
              <w:jc w:val="center"/>
            </w:pPr>
          </w:p>
        </w:tc>
      </w:tr>
      <w:tr w:rsidR="00951A00" w14:paraId="2E3A9600"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29A63C00" w14:textId="77777777" w:rsidR="00951A00" w:rsidRDefault="00951A00" w:rsidP="00DD5407">
            <w:pPr>
              <w:pStyle w:val="Lauftext"/>
              <w:ind w:right="0"/>
            </w:pPr>
            <w:r>
              <w:t>Ist der Katalog der vorgeschlagenen Eckwerte zu diesem Thema vollständig?</w:t>
            </w:r>
          </w:p>
          <w:p w14:paraId="6958901C" w14:textId="77777777" w:rsidR="00951A00" w:rsidRDefault="00951A00" w:rsidP="00DD5407">
            <w:pPr>
              <w:pStyle w:val="Lauftext"/>
              <w:ind w:right="0"/>
            </w:pPr>
            <w:r>
              <w:t>Falls Antwort NEIN: welche Themen/Eckwerte fehlen?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059D6049"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01838965" w14:textId="77777777" w:rsidR="00951A00" w:rsidRDefault="00951A00" w:rsidP="00DD5407">
            <w:pPr>
              <w:pStyle w:val="Lauftext"/>
              <w:ind w:right="0"/>
              <w:jc w:val="center"/>
            </w:pPr>
          </w:p>
        </w:tc>
      </w:tr>
      <w:tr w:rsidR="00951A00" w14:paraId="4981A1AE" w14:textId="77777777" w:rsidTr="00DD5407">
        <w:trPr>
          <w:cantSplit/>
          <w:trHeight w:val="486"/>
        </w:trPr>
        <w:tc>
          <w:tcPr>
            <w:tcW w:w="9214" w:type="dxa"/>
            <w:gridSpan w:val="3"/>
            <w:tcBorders>
              <w:top w:val="single" w:sz="4" w:space="0" w:color="auto"/>
              <w:left w:val="single" w:sz="4" w:space="0" w:color="auto"/>
              <w:right w:val="single" w:sz="4" w:space="0" w:color="auto"/>
            </w:tcBorders>
            <w:shd w:val="clear" w:color="auto" w:fill="DBE5F1" w:themeFill="accent1" w:themeFillTint="33"/>
            <w:tcMar>
              <w:top w:w="57" w:type="dxa"/>
              <w:left w:w="57" w:type="dxa"/>
              <w:bottom w:w="57" w:type="dxa"/>
              <w:right w:w="57" w:type="dxa"/>
            </w:tcMar>
          </w:tcPr>
          <w:p w14:paraId="18993B38" w14:textId="3281115C" w:rsidR="00951A00" w:rsidRDefault="00951A00" w:rsidP="00DD5407">
            <w:pPr>
              <w:pStyle w:val="Lauftext"/>
              <w:ind w:right="0"/>
            </w:pPr>
          </w:p>
        </w:tc>
      </w:tr>
      <w:tr w:rsidR="00951A00" w14:paraId="22DED77B"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0D24799A" w14:textId="77777777" w:rsidR="00951A00" w:rsidRDefault="00951A00" w:rsidP="00DD5407">
            <w:pPr>
              <w:pStyle w:val="Lauftext"/>
              <w:ind w:right="0"/>
            </w:pPr>
            <w:r>
              <w:t>Könnten Eckwerte weggelassen werden?</w:t>
            </w:r>
          </w:p>
          <w:p w14:paraId="4B59BB99" w14:textId="77777777" w:rsidR="00951A00" w:rsidRDefault="00951A00" w:rsidP="00DD5407">
            <w:pPr>
              <w:pStyle w:val="Lauftext"/>
              <w:ind w:right="0"/>
            </w:pPr>
            <w:r>
              <w:t>Falls Antwort JA: welche?</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C7EAE54"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2F2ACE0" w14:textId="77777777" w:rsidR="00951A00" w:rsidRDefault="00951A00" w:rsidP="00DD5407">
            <w:pPr>
              <w:pStyle w:val="Lauftext"/>
              <w:ind w:right="0"/>
              <w:jc w:val="center"/>
            </w:pPr>
          </w:p>
        </w:tc>
      </w:tr>
      <w:tr w:rsidR="00951A00" w14:paraId="66D1D504" w14:textId="77777777" w:rsidTr="00DD5407">
        <w:trPr>
          <w:cantSplit/>
          <w:trHeight w:val="486"/>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9FD55CF" w14:textId="1C83C45A" w:rsidR="00951A00" w:rsidRDefault="00951A00" w:rsidP="00DD5407">
            <w:pPr>
              <w:pStyle w:val="Lauftext"/>
              <w:ind w:right="0"/>
            </w:pPr>
          </w:p>
        </w:tc>
      </w:tr>
    </w:tbl>
    <w:p w14:paraId="1ACDF779" w14:textId="314A9059" w:rsidR="00D87735" w:rsidRDefault="00D87735" w:rsidP="00951A00">
      <w:pPr>
        <w:pStyle w:val="Lauftext"/>
      </w:pPr>
    </w:p>
    <w:p w14:paraId="149067F9" w14:textId="77777777" w:rsidR="00D87735" w:rsidRDefault="00D87735">
      <w:pPr>
        <w:tabs>
          <w:tab w:val="clear" w:pos="2155"/>
        </w:tabs>
        <w:rPr>
          <w:sz w:val="22"/>
        </w:rPr>
      </w:pPr>
      <w:r>
        <w:br w:type="page"/>
      </w:r>
    </w:p>
    <w:p w14:paraId="37E7EADE" w14:textId="77777777" w:rsidR="00683AC5" w:rsidRDefault="00683AC5" w:rsidP="00F46B7F">
      <w:pPr>
        <w:pStyle w:val="berschrift2"/>
        <w:numPr>
          <w:ilvl w:val="1"/>
          <w:numId w:val="1"/>
        </w:numPr>
        <w:ind w:right="0"/>
      </w:pPr>
      <w:bookmarkStart w:id="10" w:name="_Toc477337854"/>
      <w:bookmarkStart w:id="11" w:name="_Toc493501228"/>
      <w:r w:rsidRPr="00276911">
        <w:t>Grosser Kirchenrat (Parlament)</w:t>
      </w:r>
      <w:bookmarkEnd w:id="10"/>
      <w:bookmarkEnd w:id="11"/>
    </w:p>
    <w:p w14:paraId="3F24FC48" w14:textId="2A3C0C5A" w:rsidR="00C83FE7" w:rsidRDefault="00C83FE7" w:rsidP="00C83FE7">
      <w:pPr>
        <w:pStyle w:val="Lauftext"/>
      </w:pPr>
    </w:p>
    <w:tbl>
      <w:tblPr>
        <w:tblStyle w:val="Bild-Tabelle"/>
        <w:tblW w:w="0" w:type="auto"/>
        <w:tblLayout w:type="fixed"/>
        <w:tblLook w:val="04A0" w:firstRow="1" w:lastRow="0" w:firstColumn="1" w:lastColumn="0" w:noHBand="0" w:noVBand="1"/>
      </w:tblPr>
      <w:tblGrid>
        <w:gridCol w:w="400"/>
        <w:gridCol w:w="7680"/>
        <w:gridCol w:w="567"/>
        <w:gridCol w:w="567"/>
      </w:tblGrid>
      <w:tr w:rsidR="00951A00" w14:paraId="1C2B34EE" w14:textId="77777777" w:rsidTr="00DD5407">
        <w:trPr>
          <w:cantSplit/>
          <w:trHeight w:val="396"/>
        </w:trPr>
        <w:tc>
          <w:tcPr>
            <w:tcW w:w="400" w:type="dxa"/>
          </w:tcPr>
          <w:p w14:paraId="399F70DE" w14:textId="77777777" w:rsidR="00951A00" w:rsidRPr="00E45930" w:rsidRDefault="00951A00" w:rsidP="00E45930">
            <w:pPr>
              <w:pStyle w:val="Lauftext"/>
              <w:ind w:right="0"/>
              <w:jc w:val="right"/>
              <w:rPr>
                <w:b/>
              </w:rPr>
            </w:pPr>
          </w:p>
        </w:tc>
        <w:tc>
          <w:tcPr>
            <w:tcW w:w="7680" w:type="dxa"/>
            <w:tcBorders>
              <w:right w:val="single" w:sz="4" w:space="0" w:color="FFFFFF" w:themeColor="background1"/>
            </w:tcBorders>
            <w:vAlign w:val="center"/>
          </w:tcPr>
          <w:p w14:paraId="34B9C5F2" w14:textId="77777777" w:rsidR="00951A00" w:rsidRDefault="00951A00" w:rsidP="00DD5407">
            <w:pPr>
              <w:pStyle w:val="Lauftext"/>
              <w:spacing w:after="0"/>
              <w:ind w:right="0"/>
              <w:jc w:val="right"/>
            </w:pPr>
            <w:r w:rsidRPr="00E9721F">
              <w:rPr>
                <w:sz w:val="20"/>
                <w:szCs w:val="20"/>
              </w:rPr>
              <w:t xml:space="preserve">Zustimmung </w:t>
            </w:r>
            <w:r>
              <w:rPr>
                <w:sz w:val="20"/>
                <w:szCs w:val="20"/>
              </w:rPr>
              <w:t xml:space="preserve"> zu Eckwert</w:t>
            </w:r>
            <w:r w:rsidRPr="00E9721F">
              <w:rPr>
                <w:sz w:val="20"/>
                <w:szCs w:val="20"/>
              </w:rPr>
              <w:t>?</w:t>
            </w:r>
            <w:r>
              <w:rPr>
                <w:sz w:val="20"/>
                <w:szCs w:val="20"/>
              </w:rPr>
              <w:t xml:space="preserve"> Bitte ankreuzen (-&gt; Buchstabe „X“)</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EBB1D3"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E11CE7B"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NEIN</w:t>
            </w:r>
          </w:p>
        </w:tc>
      </w:tr>
      <w:tr w:rsidR="00951A00" w14:paraId="7038A3F4" w14:textId="77777777" w:rsidTr="00E45930">
        <w:trPr>
          <w:cantSplit/>
          <w:trHeight w:val="256"/>
        </w:trPr>
        <w:tc>
          <w:tcPr>
            <w:tcW w:w="400" w:type="dxa"/>
            <w:tcBorders>
              <w:bottom w:val="single" w:sz="18" w:space="0" w:color="auto"/>
            </w:tcBorders>
          </w:tcPr>
          <w:p w14:paraId="409A45AF" w14:textId="77777777" w:rsidR="00951A00" w:rsidRPr="00E45930" w:rsidRDefault="00951A00" w:rsidP="00E45930">
            <w:pPr>
              <w:pStyle w:val="Lauftext"/>
              <w:ind w:right="0"/>
              <w:jc w:val="right"/>
              <w:rPr>
                <w:b/>
              </w:rPr>
            </w:pPr>
          </w:p>
        </w:tc>
        <w:tc>
          <w:tcPr>
            <w:tcW w:w="7680" w:type="dxa"/>
            <w:tcBorders>
              <w:bottom w:val="single" w:sz="18" w:space="0" w:color="auto"/>
            </w:tcBorders>
          </w:tcPr>
          <w:p w14:paraId="79701F64" w14:textId="77777777" w:rsidR="00951A00" w:rsidRDefault="00951A00" w:rsidP="00DD5407">
            <w:pPr>
              <w:pStyle w:val="Lauftext"/>
            </w:pPr>
          </w:p>
        </w:tc>
        <w:tc>
          <w:tcPr>
            <w:tcW w:w="567" w:type="dxa"/>
            <w:tcBorders>
              <w:top w:val="single" w:sz="4" w:space="0" w:color="FFFFFF" w:themeColor="background1"/>
              <w:bottom w:val="single" w:sz="18" w:space="0" w:color="auto"/>
            </w:tcBorders>
          </w:tcPr>
          <w:p w14:paraId="5D7130D8" w14:textId="77777777" w:rsidR="00951A00" w:rsidRPr="00E9721F" w:rsidRDefault="00951A00" w:rsidP="00DD5407">
            <w:pPr>
              <w:pStyle w:val="Lauftext"/>
              <w:ind w:right="0"/>
              <w:jc w:val="center"/>
              <w:rPr>
                <w:sz w:val="20"/>
                <w:szCs w:val="20"/>
              </w:rPr>
            </w:pPr>
          </w:p>
        </w:tc>
        <w:tc>
          <w:tcPr>
            <w:tcW w:w="567" w:type="dxa"/>
            <w:tcBorders>
              <w:top w:val="single" w:sz="4" w:space="0" w:color="FFFFFF" w:themeColor="background1"/>
              <w:bottom w:val="single" w:sz="18" w:space="0" w:color="auto"/>
            </w:tcBorders>
          </w:tcPr>
          <w:p w14:paraId="5A6BAF80" w14:textId="77777777" w:rsidR="00951A00" w:rsidRPr="00E9721F" w:rsidRDefault="00951A00" w:rsidP="00DD5407">
            <w:pPr>
              <w:pStyle w:val="Lauftext"/>
              <w:ind w:right="0"/>
              <w:jc w:val="center"/>
              <w:rPr>
                <w:sz w:val="20"/>
                <w:szCs w:val="20"/>
              </w:rPr>
            </w:pPr>
          </w:p>
        </w:tc>
      </w:tr>
      <w:tr w:rsidR="00951A00" w14:paraId="093606FF" w14:textId="77777777" w:rsidTr="00E45930">
        <w:trPr>
          <w:cantSplit/>
          <w:trHeight w:val="539"/>
        </w:trPr>
        <w:tc>
          <w:tcPr>
            <w:tcW w:w="400" w:type="dxa"/>
            <w:tcBorders>
              <w:top w:val="single" w:sz="18" w:space="0" w:color="auto"/>
              <w:left w:val="single" w:sz="4" w:space="0" w:color="auto"/>
              <w:right w:val="single" w:sz="4" w:space="0" w:color="auto"/>
            </w:tcBorders>
          </w:tcPr>
          <w:p w14:paraId="47F6BB68" w14:textId="2CDCFCF1" w:rsidR="00951A00" w:rsidRPr="00E45930" w:rsidRDefault="00C83FE7" w:rsidP="00E45930">
            <w:pPr>
              <w:pStyle w:val="Lauftext"/>
              <w:ind w:right="0"/>
              <w:jc w:val="right"/>
              <w:rPr>
                <w:b/>
              </w:rPr>
            </w:pPr>
            <w:r w:rsidRPr="00E45930">
              <w:rPr>
                <w:b/>
              </w:rPr>
              <w:t>17</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5F8050AF" w14:textId="399A5B2A" w:rsidR="00951A00" w:rsidRDefault="00C83FE7" w:rsidP="00DD5407">
            <w:pPr>
              <w:pStyle w:val="Lauftext"/>
              <w:ind w:right="0"/>
            </w:pPr>
            <w:r w:rsidRPr="00C83FE7">
              <w:t>Der Grosse Kirchenrat ist das Parlament der Kirchgemeinde. Er besteht aus 45 Mitgliedern.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8A4237D"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BF24B0D" w14:textId="77777777" w:rsidR="00951A00" w:rsidRDefault="00951A00" w:rsidP="00DD5407">
            <w:pPr>
              <w:pStyle w:val="Lauftext"/>
              <w:ind w:right="0"/>
              <w:jc w:val="center"/>
            </w:pPr>
          </w:p>
        </w:tc>
      </w:tr>
      <w:tr w:rsidR="00951A00" w14:paraId="3BC4D90B" w14:textId="77777777" w:rsidTr="00DD5407">
        <w:trPr>
          <w:cantSplit/>
          <w:trHeight w:val="328"/>
        </w:trPr>
        <w:tc>
          <w:tcPr>
            <w:tcW w:w="400" w:type="dxa"/>
            <w:tcBorders>
              <w:left w:val="single" w:sz="4" w:space="0" w:color="auto"/>
              <w:right w:val="single" w:sz="4" w:space="0" w:color="auto"/>
            </w:tcBorders>
          </w:tcPr>
          <w:p w14:paraId="78B70CDF" w14:textId="77777777" w:rsidR="00951A00" w:rsidRPr="00E45930" w:rsidRDefault="00951A00" w:rsidP="00E45930">
            <w:pPr>
              <w:pStyle w:val="Lauftext"/>
              <w:spacing w:after="0"/>
              <w:ind w:right="0"/>
              <w:jc w:val="right"/>
              <w:rPr>
                <w:b/>
              </w:rPr>
            </w:pPr>
          </w:p>
        </w:tc>
        <w:tc>
          <w:tcPr>
            <w:tcW w:w="8814" w:type="dxa"/>
            <w:gridSpan w:val="3"/>
            <w:tcBorders>
              <w:left w:val="single" w:sz="4" w:space="0" w:color="auto"/>
              <w:right w:val="single" w:sz="4" w:space="0" w:color="auto"/>
            </w:tcBorders>
            <w:tcMar>
              <w:top w:w="57" w:type="dxa"/>
              <w:left w:w="57" w:type="dxa"/>
              <w:bottom w:w="57" w:type="dxa"/>
              <w:right w:w="57" w:type="dxa"/>
            </w:tcMar>
          </w:tcPr>
          <w:p w14:paraId="2175B59C" w14:textId="77777777" w:rsidR="00951A00" w:rsidRPr="008C4159" w:rsidRDefault="00951A00" w:rsidP="00DD5407">
            <w:pPr>
              <w:pStyle w:val="Lauftext"/>
              <w:spacing w:after="0"/>
              <w:ind w:right="0"/>
              <w:rPr>
                <w:i/>
                <w:sz w:val="20"/>
                <w:szCs w:val="20"/>
              </w:rPr>
            </w:pPr>
            <w:r w:rsidRPr="008C4159">
              <w:rPr>
                <w:i/>
                <w:sz w:val="20"/>
                <w:szCs w:val="20"/>
              </w:rPr>
              <w:t>Falls Antwort NEIN: bitte Begründung, bzw. Anpassungsvorschlag:</w:t>
            </w:r>
          </w:p>
        </w:tc>
      </w:tr>
      <w:tr w:rsidR="00951A00" w14:paraId="695D5FE2" w14:textId="77777777" w:rsidTr="00E45930">
        <w:trPr>
          <w:cantSplit/>
          <w:trHeight w:val="378"/>
        </w:trPr>
        <w:tc>
          <w:tcPr>
            <w:tcW w:w="400" w:type="dxa"/>
            <w:tcBorders>
              <w:left w:val="single" w:sz="4" w:space="0" w:color="auto"/>
              <w:bottom w:val="single" w:sz="18" w:space="0" w:color="auto"/>
              <w:right w:val="single" w:sz="4" w:space="0" w:color="auto"/>
            </w:tcBorders>
          </w:tcPr>
          <w:p w14:paraId="09C75DC1"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40647806" w14:textId="77777777" w:rsidR="00951A00" w:rsidRDefault="00951A00" w:rsidP="00DD5407">
            <w:pPr>
              <w:pStyle w:val="Lauftext"/>
              <w:ind w:right="0"/>
            </w:pPr>
          </w:p>
        </w:tc>
      </w:tr>
      <w:tr w:rsidR="00951A00" w14:paraId="3FC46EC1" w14:textId="77777777" w:rsidTr="00E45930">
        <w:trPr>
          <w:cantSplit/>
          <w:trHeight w:val="845"/>
        </w:trPr>
        <w:tc>
          <w:tcPr>
            <w:tcW w:w="400" w:type="dxa"/>
            <w:tcBorders>
              <w:top w:val="single" w:sz="18" w:space="0" w:color="auto"/>
              <w:left w:val="single" w:sz="4" w:space="0" w:color="auto"/>
              <w:right w:val="single" w:sz="4" w:space="0" w:color="auto"/>
            </w:tcBorders>
          </w:tcPr>
          <w:p w14:paraId="3E345BE9" w14:textId="34E07AA0" w:rsidR="00951A00" w:rsidRPr="00E45930" w:rsidRDefault="00C83FE7" w:rsidP="00E45930">
            <w:pPr>
              <w:pStyle w:val="Lauftext"/>
              <w:ind w:right="0"/>
              <w:jc w:val="right"/>
              <w:rPr>
                <w:b/>
              </w:rPr>
            </w:pPr>
            <w:r w:rsidRPr="00E45930">
              <w:rPr>
                <w:b/>
              </w:rPr>
              <w:t>18</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79B6C851" w14:textId="07665B3B" w:rsidR="00951A00" w:rsidRDefault="00C83FE7" w:rsidP="00C83FE7">
            <w:pPr>
              <w:pStyle w:val="Lauftext"/>
              <w:ind w:right="0"/>
            </w:pPr>
            <w:r w:rsidRPr="00C83FE7">
              <w:rPr>
                <w:b/>
              </w:rPr>
              <w:t xml:space="preserve">Variante 1: </w:t>
            </w:r>
            <w:r w:rsidRPr="00C83FE7">
              <w:t>Die Wahl der Mitglieder des Grossen Kirchenrats erfolgt durch die Gesamtheit der Stimmberechtigten an der Urne im Verhältniswahlverfahren (Proporz).</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42FC0FC"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70B8399" w14:textId="77777777" w:rsidR="00951A00" w:rsidRDefault="00951A00" w:rsidP="00DD5407">
            <w:pPr>
              <w:pStyle w:val="Lauftext"/>
              <w:ind w:right="0"/>
              <w:jc w:val="center"/>
            </w:pPr>
          </w:p>
        </w:tc>
      </w:tr>
      <w:tr w:rsidR="00951A00" w14:paraId="30C7BFFD" w14:textId="77777777" w:rsidTr="00DD5407">
        <w:trPr>
          <w:cantSplit/>
          <w:trHeight w:val="328"/>
        </w:trPr>
        <w:tc>
          <w:tcPr>
            <w:tcW w:w="400" w:type="dxa"/>
            <w:tcBorders>
              <w:left w:val="single" w:sz="4" w:space="0" w:color="auto"/>
              <w:right w:val="single" w:sz="4" w:space="0" w:color="auto"/>
            </w:tcBorders>
          </w:tcPr>
          <w:p w14:paraId="6DD9CAB6"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574297D6"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63CBF2BD" w14:textId="77777777" w:rsidTr="00E45930">
        <w:trPr>
          <w:cantSplit/>
          <w:trHeight w:val="378"/>
        </w:trPr>
        <w:tc>
          <w:tcPr>
            <w:tcW w:w="400" w:type="dxa"/>
            <w:tcBorders>
              <w:left w:val="single" w:sz="4" w:space="0" w:color="auto"/>
              <w:bottom w:val="single" w:sz="18" w:space="0" w:color="auto"/>
              <w:right w:val="single" w:sz="4" w:space="0" w:color="auto"/>
            </w:tcBorders>
          </w:tcPr>
          <w:p w14:paraId="7A1D1F2E"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4A42127C" w14:textId="77777777" w:rsidR="00951A00" w:rsidRDefault="00951A00" w:rsidP="00DD5407">
            <w:pPr>
              <w:pStyle w:val="Lauftext"/>
              <w:ind w:right="0"/>
            </w:pPr>
          </w:p>
        </w:tc>
      </w:tr>
      <w:tr w:rsidR="00951A00" w14:paraId="2880A4D5" w14:textId="77777777" w:rsidTr="00E45930">
        <w:trPr>
          <w:cantSplit/>
          <w:trHeight w:val="600"/>
        </w:trPr>
        <w:tc>
          <w:tcPr>
            <w:tcW w:w="400" w:type="dxa"/>
            <w:tcBorders>
              <w:top w:val="single" w:sz="18" w:space="0" w:color="auto"/>
              <w:left w:val="single" w:sz="4" w:space="0" w:color="auto"/>
              <w:right w:val="single" w:sz="4" w:space="0" w:color="auto"/>
            </w:tcBorders>
          </w:tcPr>
          <w:p w14:paraId="222C38BE" w14:textId="4CEE7487" w:rsidR="00951A00" w:rsidRPr="00E45930" w:rsidRDefault="00C83FE7" w:rsidP="00E45930">
            <w:pPr>
              <w:pStyle w:val="Lauftext"/>
              <w:ind w:right="0"/>
              <w:jc w:val="right"/>
              <w:rPr>
                <w:b/>
              </w:rPr>
            </w:pPr>
            <w:r w:rsidRPr="00E45930">
              <w:rPr>
                <w:b/>
              </w:rPr>
              <w:t>19</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1589A313" w14:textId="73549254" w:rsidR="00951A00" w:rsidRDefault="00C83FE7" w:rsidP="00DD5407">
            <w:pPr>
              <w:pStyle w:val="Lauftext"/>
              <w:ind w:right="-57"/>
            </w:pPr>
            <w:r w:rsidRPr="00C83FE7">
              <w:rPr>
                <w:b/>
              </w:rPr>
              <w:t>Variante 2:</w:t>
            </w:r>
            <w:r w:rsidRPr="00C83FE7">
              <w:t xml:space="preserve"> Die Wahl der Mitglieder des Grossen Kirchenrats erfolgt an den Kreisversammlungen in den einzelnen Kirchenkreisen bzw. durch die französischsprachigen Gemeindeangehörigen im Mehrheitswahlverfahren (</w:t>
            </w:r>
            <w:proofErr w:type="spellStart"/>
            <w:r w:rsidRPr="00C83FE7">
              <w:t>Majorz</w:t>
            </w:r>
            <w:proofErr w:type="spellEnd"/>
            <w:r w:rsidRPr="00C83FE7">
              <w:t>).</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C41BF68"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158D8C3" w14:textId="77777777" w:rsidR="00951A00" w:rsidRDefault="00951A00" w:rsidP="00DD5407">
            <w:pPr>
              <w:pStyle w:val="Lauftext"/>
              <w:ind w:right="0"/>
              <w:jc w:val="center"/>
            </w:pPr>
          </w:p>
        </w:tc>
      </w:tr>
      <w:tr w:rsidR="00951A00" w14:paraId="017B37C5" w14:textId="77777777" w:rsidTr="00DD5407">
        <w:trPr>
          <w:cantSplit/>
          <w:trHeight w:val="328"/>
        </w:trPr>
        <w:tc>
          <w:tcPr>
            <w:tcW w:w="400" w:type="dxa"/>
            <w:tcBorders>
              <w:left w:val="single" w:sz="4" w:space="0" w:color="auto"/>
              <w:right w:val="single" w:sz="4" w:space="0" w:color="auto"/>
            </w:tcBorders>
          </w:tcPr>
          <w:p w14:paraId="6A4039BF" w14:textId="177A612B" w:rsidR="00951A00" w:rsidRPr="00E45930" w:rsidRDefault="00951A00" w:rsidP="00E45930">
            <w:pPr>
              <w:pStyle w:val="Lauftext"/>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3CF44155"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10BDF49C" w14:textId="77777777" w:rsidTr="00E45930">
        <w:trPr>
          <w:cantSplit/>
          <w:trHeight w:val="378"/>
        </w:trPr>
        <w:tc>
          <w:tcPr>
            <w:tcW w:w="400" w:type="dxa"/>
            <w:tcBorders>
              <w:left w:val="single" w:sz="4" w:space="0" w:color="auto"/>
              <w:bottom w:val="single" w:sz="18" w:space="0" w:color="auto"/>
              <w:right w:val="single" w:sz="4" w:space="0" w:color="auto"/>
            </w:tcBorders>
          </w:tcPr>
          <w:p w14:paraId="6F172488"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65E15670" w14:textId="77777777" w:rsidR="00951A00" w:rsidRDefault="00951A00" w:rsidP="00DD5407">
            <w:pPr>
              <w:pStyle w:val="Lauftext"/>
              <w:ind w:right="0"/>
            </w:pPr>
          </w:p>
        </w:tc>
      </w:tr>
      <w:tr w:rsidR="00951A00" w14:paraId="7BD800E8" w14:textId="77777777" w:rsidTr="00E45930">
        <w:trPr>
          <w:cantSplit/>
          <w:trHeight w:val="1134"/>
        </w:trPr>
        <w:tc>
          <w:tcPr>
            <w:tcW w:w="400" w:type="dxa"/>
            <w:tcBorders>
              <w:top w:val="single" w:sz="18" w:space="0" w:color="auto"/>
              <w:left w:val="single" w:sz="4" w:space="0" w:color="auto"/>
              <w:right w:val="single" w:sz="4" w:space="0" w:color="auto"/>
            </w:tcBorders>
          </w:tcPr>
          <w:p w14:paraId="625DCA0E" w14:textId="72F94AF0" w:rsidR="00951A00" w:rsidRPr="00E45930" w:rsidRDefault="00C83FE7" w:rsidP="00E45930">
            <w:pPr>
              <w:pStyle w:val="Lauftext"/>
              <w:ind w:right="0"/>
              <w:jc w:val="right"/>
              <w:rPr>
                <w:b/>
              </w:rPr>
            </w:pPr>
            <w:r w:rsidRPr="00E45930">
              <w:rPr>
                <w:b/>
              </w:rPr>
              <w:t>20</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431D5C91" w14:textId="5E9C48C0" w:rsidR="00951A00" w:rsidRDefault="00C83FE7" w:rsidP="00C83FE7">
            <w:pPr>
              <w:pStyle w:val="Lauftext"/>
              <w:ind w:right="0"/>
            </w:pPr>
            <w:r w:rsidRPr="00C83FE7">
              <w:t>Die französischsprachigen Gemeindeangehörigen (</w:t>
            </w:r>
            <w:r>
              <w:t>Eckwert</w:t>
            </w:r>
            <w:r w:rsidRPr="00C83FE7">
              <w:t xml:space="preserve"> 12) haben Anspruch auf mindestens zwei Sitze im Grossen Kirchenrat. Für Beschlüsse mit besonderer Bedeutung für die französischsprachigen Gemeindeangehörigen sieht die Geschäftsordnung angemessene Mitwirkungsmöglichkeiten der französischsprachigen Ratsmitglieder vor.</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8750C94"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D7064CE" w14:textId="77777777" w:rsidR="00951A00" w:rsidRDefault="00951A00" w:rsidP="00DD5407">
            <w:pPr>
              <w:pStyle w:val="Lauftext"/>
              <w:ind w:right="0"/>
              <w:jc w:val="center"/>
            </w:pPr>
          </w:p>
        </w:tc>
      </w:tr>
      <w:tr w:rsidR="00951A00" w14:paraId="14195305" w14:textId="77777777" w:rsidTr="00DD5407">
        <w:trPr>
          <w:cantSplit/>
          <w:trHeight w:val="374"/>
        </w:trPr>
        <w:tc>
          <w:tcPr>
            <w:tcW w:w="400" w:type="dxa"/>
            <w:tcBorders>
              <w:left w:val="single" w:sz="4" w:space="0" w:color="auto"/>
              <w:right w:val="single" w:sz="4" w:space="0" w:color="auto"/>
            </w:tcBorders>
          </w:tcPr>
          <w:p w14:paraId="28A7CED3"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48B648F2"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4B00D442" w14:textId="77777777" w:rsidTr="00DD5407">
        <w:trPr>
          <w:cantSplit/>
          <w:trHeight w:val="378"/>
        </w:trPr>
        <w:tc>
          <w:tcPr>
            <w:tcW w:w="400" w:type="dxa"/>
            <w:tcBorders>
              <w:left w:val="single" w:sz="4" w:space="0" w:color="auto"/>
              <w:bottom w:val="single" w:sz="4" w:space="0" w:color="auto"/>
              <w:right w:val="single" w:sz="4" w:space="0" w:color="auto"/>
            </w:tcBorders>
          </w:tcPr>
          <w:p w14:paraId="2A9297E5"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4DA050E" w14:textId="77777777" w:rsidR="00951A00" w:rsidRDefault="00951A00" w:rsidP="00DD5407">
            <w:pPr>
              <w:pStyle w:val="Lauftext"/>
              <w:ind w:right="0"/>
            </w:pPr>
          </w:p>
        </w:tc>
      </w:tr>
    </w:tbl>
    <w:p w14:paraId="5D063477" w14:textId="77777777" w:rsidR="00951A00" w:rsidRPr="00703CBF" w:rsidRDefault="00951A00" w:rsidP="00951A00">
      <w:pPr>
        <w:pStyle w:val="Lauftext"/>
        <w:rPr>
          <w:b/>
        </w:rPr>
      </w:pPr>
    </w:p>
    <w:tbl>
      <w:tblPr>
        <w:tblStyle w:val="Bild-Tabelle"/>
        <w:tblW w:w="0" w:type="auto"/>
        <w:tblInd w:w="-5" w:type="dxa"/>
        <w:tblLayout w:type="fixed"/>
        <w:tblLook w:val="04A0" w:firstRow="1" w:lastRow="0" w:firstColumn="1" w:lastColumn="0" w:noHBand="0" w:noVBand="1"/>
      </w:tblPr>
      <w:tblGrid>
        <w:gridCol w:w="8080"/>
        <w:gridCol w:w="567"/>
        <w:gridCol w:w="567"/>
      </w:tblGrid>
      <w:tr w:rsidR="00951A00" w14:paraId="7A71137C" w14:textId="77777777" w:rsidTr="00DD5407">
        <w:trPr>
          <w:cantSplit/>
          <w:trHeight w:val="396"/>
        </w:trPr>
        <w:tc>
          <w:tcPr>
            <w:tcW w:w="8080" w:type="dxa"/>
            <w:tcBorders>
              <w:right w:val="single" w:sz="4" w:space="0" w:color="FFFFFF" w:themeColor="background1"/>
            </w:tcBorders>
          </w:tcPr>
          <w:p w14:paraId="52179C23" w14:textId="77777777" w:rsidR="00951A00" w:rsidRDefault="00951A00" w:rsidP="00DD5407">
            <w:pPr>
              <w:pStyle w:val="Lauftext"/>
              <w:spacing w:after="0"/>
              <w:ind w:right="0"/>
            </w:pPr>
            <w:r w:rsidRPr="00703CBF">
              <w:rPr>
                <w:b/>
              </w:rPr>
              <w:t>Vollständigkeit</w:t>
            </w:r>
            <w:r>
              <w:rPr>
                <w:b/>
              </w:rPr>
              <w:t xml:space="preserve"> der Eckwerte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ECDBB8F"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A15CC6"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NEIN</w:t>
            </w:r>
          </w:p>
        </w:tc>
      </w:tr>
      <w:tr w:rsidR="00951A00" w14:paraId="41AA8794" w14:textId="77777777" w:rsidTr="00DD5407">
        <w:trPr>
          <w:cantSplit/>
          <w:trHeight w:val="202"/>
        </w:trPr>
        <w:tc>
          <w:tcPr>
            <w:tcW w:w="8080" w:type="dxa"/>
            <w:tcBorders>
              <w:bottom w:val="single" w:sz="4" w:space="0" w:color="auto"/>
            </w:tcBorders>
            <w:shd w:val="clear" w:color="auto" w:fill="auto"/>
            <w:tcMar>
              <w:top w:w="57" w:type="dxa"/>
              <w:left w:w="57" w:type="dxa"/>
              <w:bottom w:w="57" w:type="dxa"/>
              <w:right w:w="57" w:type="dxa"/>
            </w:tcMar>
          </w:tcPr>
          <w:p w14:paraId="5F056A0A" w14:textId="77777777" w:rsidR="00951A00" w:rsidRDefault="00951A00" w:rsidP="00DD5407">
            <w:pPr>
              <w:pStyle w:val="Lauftext"/>
              <w:spacing w:after="0"/>
              <w:ind w:right="0"/>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6DC1F458" w14:textId="77777777" w:rsidR="00951A00" w:rsidRDefault="00951A00" w:rsidP="00DD5407">
            <w:pPr>
              <w:pStyle w:val="Lauftext"/>
              <w:spacing w:after="0"/>
              <w:ind w:right="0"/>
              <w:jc w:val="center"/>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44C7D7B1" w14:textId="77777777" w:rsidR="00951A00" w:rsidRDefault="00951A00" w:rsidP="00DD5407">
            <w:pPr>
              <w:pStyle w:val="Lauftext"/>
              <w:spacing w:after="0"/>
              <w:ind w:right="0"/>
              <w:jc w:val="center"/>
            </w:pPr>
          </w:p>
        </w:tc>
      </w:tr>
      <w:tr w:rsidR="00951A00" w14:paraId="2365C7CE"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46201048" w14:textId="77777777" w:rsidR="00951A00" w:rsidRDefault="00951A00" w:rsidP="00DD5407">
            <w:pPr>
              <w:pStyle w:val="Lauftext"/>
              <w:ind w:right="0"/>
            </w:pPr>
            <w:r>
              <w:t>Ist der Katalog der vorgeschlagenen Eckwerte zu diesem Thema vollständig?</w:t>
            </w:r>
          </w:p>
          <w:p w14:paraId="571D79FD" w14:textId="77777777" w:rsidR="00951A00" w:rsidRDefault="00951A00" w:rsidP="00DD5407">
            <w:pPr>
              <w:pStyle w:val="Lauftext"/>
              <w:ind w:right="0"/>
            </w:pPr>
            <w:r>
              <w:t>Falls Antwort NEIN: welche Themen/Eckwerte fehlen?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0DDC4F7"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6D9FA57" w14:textId="77777777" w:rsidR="00951A00" w:rsidRDefault="00951A00" w:rsidP="00DD5407">
            <w:pPr>
              <w:pStyle w:val="Lauftext"/>
              <w:ind w:right="0"/>
              <w:jc w:val="center"/>
            </w:pPr>
          </w:p>
        </w:tc>
      </w:tr>
      <w:tr w:rsidR="00951A00" w14:paraId="5B168498" w14:textId="77777777" w:rsidTr="00DD5407">
        <w:trPr>
          <w:cantSplit/>
          <w:trHeight w:val="486"/>
        </w:trPr>
        <w:tc>
          <w:tcPr>
            <w:tcW w:w="9214" w:type="dxa"/>
            <w:gridSpan w:val="3"/>
            <w:tcBorders>
              <w:top w:val="single" w:sz="4" w:space="0" w:color="auto"/>
              <w:left w:val="single" w:sz="4" w:space="0" w:color="auto"/>
              <w:right w:val="single" w:sz="4" w:space="0" w:color="auto"/>
            </w:tcBorders>
            <w:shd w:val="clear" w:color="auto" w:fill="DBE5F1" w:themeFill="accent1" w:themeFillTint="33"/>
            <w:tcMar>
              <w:top w:w="57" w:type="dxa"/>
              <w:left w:w="57" w:type="dxa"/>
              <w:bottom w:w="57" w:type="dxa"/>
              <w:right w:w="57" w:type="dxa"/>
            </w:tcMar>
          </w:tcPr>
          <w:p w14:paraId="12AEE867" w14:textId="06106094" w:rsidR="00951A00" w:rsidRDefault="00951A00" w:rsidP="00DD5407">
            <w:pPr>
              <w:pStyle w:val="Lauftext"/>
              <w:ind w:right="0"/>
            </w:pPr>
          </w:p>
        </w:tc>
      </w:tr>
      <w:tr w:rsidR="00951A00" w14:paraId="7546BBEA"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09E99882" w14:textId="77777777" w:rsidR="00951A00" w:rsidRDefault="00951A00" w:rsidP="00DD5407">
            <w:pPr>
              <w:pStyle w:val="Lauftext"/>
              <w:ind w:right="0"/>
            </w:pPr>
            <w:r>
              <w:t>Könnten Eckwerte weggelassen werden?</w:t>
            </w:r>
          </w:p>
          <w:p w14:paraId="618C6C2C" w14:textId="77777777" w:rsidR="00951A00" w:rsidRDefault="00951A00" w:rsidP="00DD5407">
            <w:pPr>
              <w:pStyle w:val="Lauftext"/>
              <w:ind w:right="0"/>
            </w:pPr>
            <w:r>
              <w:t>Falls Antwort JA: welche?</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31EAF9F"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B444639" w14:textId="77777777" w:rsidR="00951A00" w:rsidRDefault="00951A00" w:rsidP="00DD5407">
            <w:pPr>
              <w:pStyle w:val="Lauftext"/>
              <w:ind w:right="0"/>
              <w:jc w:val="center"/>
            </w:pPr>
          </w:p>
        </w:tc>
      </w:tr>
      <w:tr w:rsidR="00951A00" w14:paraId="6F444DD0" w14:textId="77777777" w:rsidTr="00DD5407">
        <w:trPr>
          <w:cantSplit/>
          <w:trHeight w:val="486"/>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5A3FD97" w14:textId="3D55C3DD" w:rsidR="00951A00" w:rsidRDefault="00951A00" w:rsidP="00DD5407">
            <w:pPr>
              <w:pStyle w:val="Lauftext"/>
              <w:ind w:right="0"/>
            </w:pPr>
          </w:p>
        </w:tc>
      </w:tr>
    </w:tbl>
    <w:p w14:paraId="7DD6EF18" w14:textId="2C1CEAF8" w:rsidR="00D87735" w:rsidRDefault="00D87735" w:rsidP="00951A00">
      <w:pPr>
        <w:pStyle w:val="Lauftext"/>
      </w:pPr>
    </w:p>
    <w:p w14:paraId="6C6F016E" w14:textId="77777777" w:rsidR="00D87735" w:rsidRDefault="00D87735">
      <w:pPr>
        <w:tabs>
          <w:tab w:val="clear" w:pos="2155"/>
        </w:tabs>
        <w:rPr>
          <w:sz w:val="22"/>
        </w:rPr>
      </w:pPr>
      <w:r>
        <w:br w:type="page"/>
      </w:r>
    </w:p>
    <w:p w14:paraId="687C49F4" w14:textId="77777777" w:rsidR="00683AC5" w:rsidRDefault="00683AC5" w:rsidP="00F46B7F">
      <w:pPr>
        <w:pStyle w:val="berschrift2"/>
        <w:numPr>
          <w:ilvl w:val="1"/>
          <w:numId w:val="1"/>
        </w:numPr>
        <w:ind w:right="0"/>
      </w:pPr>
      <w:bookmarkStart w:id="12" w:name="_Toc477337855"/>
      <w:bookmarkStart w:id="13" w:name="_Toc493501229"/>
      <w:r w:rsidRPr="00276911">
        <w:t>Kleiner Kirchenrat (Exekutive)</w:t>
      </w:r>
      <w:bookmarkEnd w:id="12"/>
      <w:bookmarkEnd w:id="13"/>
    </w:p>
    <w:p w14:paraId="529A1C09" w14:textId="77777777" w:rsidR="00BD32BF" w:rsidRPr="00BD32BF" w:rsidRDefault="00BD32BF" w:rsidP="00BD32BF">
      <w:pPr>
        <w:pStyle w:val="Lauftext"/>
      </w:pPr>
    </w:p>
    <w:tbl>
      <w:tblPr>
        <w:tblStyle w:val="Bild-Tabelle"/>
        <w:tblW w:w="0" w:type="auto"/>
        <w:tblLayout w:type="fixed"/>
        <w:tblLook w:val="04A0" w:firstRow="1" w:lastRow="0" w:firstColumn="1" w:lastColumn="0" w:noHBand="0" w:noVBand="1"/>
      </w:tblPr>
      <w:tblGrid>
        <w:gridCol w:w="400"/>
        <w:gridCol w:w="7680"/>
        <w:gridCol w:w="567"/>
        <w:gridCol w:w="567"/>
      </w:tblGrid>
      <w:tr w:rsidR="00951A00" w14:paraId="091A6A47" w14:textId="77777777" w:rsidTr="00DD5407">
        <w:trPr>
          <w:cantSplit/>
          <w:trHeight w:val="396"/>
        </w:trPr>
        <w:tc>
          <w:tcPr>
            <w:tcW w:w="400" w:type="dxa"/>
          </w:tcPr>
          <w:p w14:paraId="6B10A945" w14:textId="77777777" w:rsidR="00951A00" w:rsidRPr="00E45930" w:rsidRDefault="00951A00" w:rsidP="00E45930">
            <w:pPr>
              <w:pStyle w:val="Lauftext"/>
              <w:ind w:right="0"/>
              <w:jc w:val="right"/>
              <w:rPr>
                <w:b/>
              </w:rPr>
            </w:pPr>
          </w:p>
        </w:tc>
        <w:tc>
          <w:tcPr>
            <w:tcW w:w="7680" w:type="dxa"/>
            <w:tcBorders>
              <w:right w:val="single" w:sz="4" w:space="0" w:color="FFFFFF" w:themeColor="background1"/>
            </w:tcBorders>
            <w:vAlign w:val="center"/>
          </w:tcPr>
          <w:p w14:paraId="793AA81C" w14:textId="77777777" w:rsidR="00951A00" w:rsidRDefault="00951A00" w:rsidP="00DD5407">
            <w:pPr>
              <w:pStyle w:val="Lauftext"/>
              <w:spacing w:after="0"/>
              <w:ind w:right="0"/>
              <w:jc w:val="right"/>
            </w:pPr>
            <w:r w:rsidRPr="00E9721F">
              <w:rPr>
                <w:sz w:val="20"/>
                <w:szCs w:val="20"/>
              </w:rPr>
              <w:t xml:space="preserve">Zustimmung </w:t>
            </w:r>
            <w:r>
              <w:rPr>
                <w:sz w:val="20"/>
                <w:szCs w:val="20"/>
              </w:rPr>
              <w:t xml:space="preserve"> zu Eckwert</w:t>
            </w:r>
            <w:r w:rsidRPr="00E9721F">
              <w:rPr>
                <w:sz w:val="20"/>
                <w:szCs w:val="20"/>
              </w:rPr>
              <w:t>?</w:t>
            </w:r>
            <w:r>
              <w:rPr>
                <w:sz w:val="20"/>
                <w:szCs w:val="20"/>
              </w:rPr>
              <w:t xml:space="preserve"> Bitte ankreuzen (-&gt; Buchstabe „X“)</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A503787"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6F0B89"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NEIN</w:t>
            </w:r>
          </w:p>
        </w:tc>
      </w:tr>
      <w:tr w:rsidR="00951A00" w14:paraId="6B49AC5B" w14:textId="77777777" w:rsidTr="00E45930">
        <w:trPr>
          <w:cantSplit/>
          <w:trHeight w:val="256"/>
        </w:trPr>
        <w:tc>
          <w:tcPr>
            <w:tcW w:w="400" w:type="dxa"/>
            <w:tcBorders>
              <w:bottom w:val="single" w:sz="18" w:space="0" w:color="auto"/>
            </w:tcBorders>
          </w:tcPr>
          <w:p w14:paraId="556BE1A9" w14:textId="77777777" w:rsidR="00951A00" w:rsidRPr="00E45930" w:rsidRDefault="00951A00" w:rsidP="00E45930">
            <w:pPr>
              <w:pStyle w:val="Lauftext"/>
              <w:ind w:right="0"/>
              <w:jc w:val="right"/>
              <w:rPr>
                <w:b/>
              </w:rPr>
            </w:pPr>
          </w:p>
        </w:tc>
        <w:tc>
          <w:tcPr>
            <w:tcW w:w="7680" w:type="dxa"/>
            <w:tcBorders>
              <w:bottom w:val="single" w:sz="18" w:space="0" w:color="auto"/>
            </w:tcBorders>
          </w:tcPr>
          <w:p w14:paraId="26BCEF41" w14:textId="77777777" w:rsidR="00951A00" w:rsidRDefault="00951A00" w:rsidP="00DD5407">
            <w:pPr>
              <w:pStyle w:val="Lauftext"/>
            </w:pPr>
          </w:p>
        </w:tc>
        <w:tc>
          <w:tcPr>
            <w:tcW w:w="567" w:type="dxa"/>
            <w:tcBorders>
              <w:top w:val="single" w:sz="4" w:space="0" w:color="FFFFFF" w:themeColor="background1"/>
              <w:bottom w:val="single" w:sz="18" w:space="0" w:color="auto"/>
            </w:tcBorders>
          </w:tcPr>
          <w:p w14:paraId="393368CE" w14:textId="77777777" w:rsidR="00951A00" w:rsidRPr="00E9721F" w:rsidRDefault="00951A00" w:rsidP="00DD5407">
            <w:pPr>
              <w:pStyle w:val="Lauftext"/>
              <w:ind w:right="0"/>
              <w:jc w:val="center"/>
              <w:rPr>
                <w:sz w:val="20"/>
                <w:szCs w:val="20"/>
              </w:rPr>
            </w:pPr>
          </w:p>
        </w:tc>
        <w:tc>
          <w:tcPr>
            <w:tcW w:w="567" w:type="dxa"/>
            <w:tcBorders>
              <w:top w:val="single" w:sz="4" w:space="0" w:color="FFFFFF" w:themeColor="background1"/>
              <w:bottom w:val="single" w:sz="18" w:space="0" w:color="auto"/>
            </w:tcBorders>
          </w:tcPr>
          <w:p w14:paraId="044878A9" w14:textId="77777777" w:rsidR="00951A00" w:rsidRPr="00E9721F" w:rsidRDefault="00951A00" w:rsidP="00DD5407">
            <w:pPr>
              <w:pStyle w:val="Lauftext"/>
              <w:ind w:right="0"/>
              <w:jc w:val="center"/>
              <w:rPr>
                <w:sz w:val="20"/>
                <w:szCs w:val="20"/>
              </w:rPr>
            </w:pPr>
          </w:p>
        </w:tc>
      </w:tr>
      <w:tr w:rsidR="00951A00" w14:paraId="43A8D89D" w14:textId="77777777" w:rsidTr="00E45930">
        <w:trPr>
          <w:cantSplit/>
          <w:trHeight w:val="539"/>
        </w:trPr>
        <w:tc>
          <w:tcPr>
            <w:tcW w:w="400" w:type="dxa"/>
            <w:tcBorders>
              <w:top w:val="single" w:sz="18" w:space="0" w:color="auto"/>
              <w:left w:val="single" w:sz="4" w:space="0" w:color="auto"/>
              <w:right w:val="single" w:sz="4" w:space="0" w:color="auto"/>
            </w:tcBorders>
          </w:tcPr>
          <w:p w14:paraId="04660B69" w14:textId="0460623D" w:rsidR="00951A00" w:rsidRPr="00E45930" w:rsidRDefault="00BD32BF" w:rsidP="00E45930">
            <w:pPr>
              <w:pStyle w:val="Lauftext"/>
              <w:ind w:right="0"/>
              <w:jc w:val="right"/>
              <w:rPr>
                <w:b/>
              </w:rPr>
            </w:pPr>
            <w:r w:rsidRPr="00E45930">
              <w:rPr>
                <w:b/>
              </w:rPr>
              <w:t>21</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59D06148" w14:textId="53C33F4D" w:rsidR="00951A00" w:rsidRDefault="00BD32BF" w:rsidP="00DD5407">
            <w:pPr>
              <w:pStyle w:val="Lauftext"/>
              <w:ind w:right="0"/>
            </w:pPr>
            <w:r w:rsidRPr="00BD32BF">
              <w:t>Der Kleine Kirchenrat ist der Kirchgemeinderat der Kirchgemeinde. Er besteht aus sieben, allenfalls aus neun Mitgliedern.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A30F275"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2D22A2D" w14:textId="77777777" w:rsidR="00951A00" w:rsidRDefault="00951A00" w:rsidP="00DD5407">
            <w:pPr>
              <w:pStyle w:val="Lauftext"/>
              <w:ind w:right="0"/>
              <w:jc w:val="center"/>
            </w:pPr>
          </w:p>
        </w:tc>
      </w:tr>
      <w:tr w:rsidR="00951A00" w14:paraId="633C6A47" w14:textId="77777777" w:rsidTr="00DD5407">
        <w:trPr>
          <w:cantSplit/>
          <w:trHeight w:val="328"/>
        </w:trPr>
        <w:tc>
          <w:tcPr>
            <w:tcW w:w="400" w:type="dxa"/>
            <w:tcBorders>
              <w:left w:val="single" w:sz="4" w:space="0" w:color="auto"/>
              <w:right w:val="single" w:sz="4" w:space="0" w:color="auto"/>
            </w:tcBorders>
          </w:tcPr>
          <w:p w14:paraId="3F8AD7D3" w14:textId="77777777" w:rsidR="00951A00" w:rsidRPr="00E45930" w:rsidRDefault="00951A00" w:rsidP="00E45930">
            <w:pPr>
              <w:pStyle w:val="Lauftext"/>
              <w:spacing w:after="0"/>
              <w:ind w:right="0"/>
              <w:jc w:val="right"/>
              <w:rPr>
                <w:b/>
              </w:rPr>
            </w:pPr>
          </w:p>
        </w:tc>
        <w:tc>
          <w:tcPr>
            <w:tcW w:w="8814" w:type="dxa"/>
            <w:gridSpan w:val="3"/>
            <w:tcBorders>
              <w:left w:val="single" w:sz="4" w:space="0" w:color="auto"/>
              <w:right w:val="single" w:sz="4" w:space="0" w:color="auto"/>
            </w:tcBorders>
            <w:tcMar>
              <w:top w:w="57" w:type="dxa"/>
              <w:left w:w="57" w:type="dxa"/>
              <w:bottom w:w="57" w:type="dxa"/>
              <w:right w:w="57" w:type="dxa"/>
            </w:tcMar>
          </w:tcPr>
          <w:p w14:paraId="4C869CDB" w14:textId="77777777" w:rsidR="00951A00" w:rsidRPr="008C4159" w:rsidRDefault="00951A00" w:rsidP="00DD5407">
            <w:pPr>
              <w:pStyle w:val="Lauftext"/>
              <w:spacing w:after="0"/>
              <w:ind w:right="0"/>
              <w:rPr>
                <w:i/>
                <w:sz w:val="20"/>
                <w:szCs w:val="20"/>
              </w:rPr>
            </w:pPr>
            <w:r w:rsidRPr="008C4159">
              <w:rPr>
                <w:i/>
                <w:sz w:val="20"/>
                <w:szCs w:val="20"/>
              </w:rPr>
              <w:t>Falls Antwort NEIN: bitte Begründung, bzw. Anpassungsvorschlag:</w:t>
            </w:r>
          </w:p>
        </w:tc>
      </w:tr>
      <w:tr w:rsidR="00951A00" w14:paraId="7AD393B0" w14:textId="77777777" w:rsidTr="00E45930">
        <w:trPr>
          <w:cantSplit/>
          <w:trHeight w:val="378"/>
        </w:trPr>
        <w:tc>
          <w:tcPr>
            <w:tcW w:w="400" w:type="dxa"/>
            <w:tcBorders>
              <w:left w:val="single" w:sz="4" w:space="0" w:color="auto"/>
              <w:bottom w:val="single" w:sz="18" w:space="0" w:color="auto"/>
              <w:right w:val="single" w:sz="4" w:space="0" w:color="auto"/>
            </w:tcBorders>
          </w:tcPr>
          <w:p w14:paraId="1FC61524"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0D25B669" w14:textId="77777777" w:rsidR="00951A00" w:rsidRDefault="00951A00" w:rsidP="00DD5407">
            <w:pPr>
              <w:pStyle w:val="Lauftext"/>
              <w:ind w:right="0"/>
            </w:pPr>
          </w:p>
        </w:tc>
      </w:tr>
      <w:tr w:rsidR="00951A00" w14:paraId="7BF050D3" w14:textId="77777777" w:rsidTr="00E45930">
        <w:trPr>
          <w:cantSplit/>
          <w:trHeight w:val="845"/>
        </w:trPr>
        <w:tc>
          <w:tcPr>
            <w:tcW w:w="400" w:type="dxa"/>
            <w:tcBorders>
              <w:top w:val="single" w:sz="18" w:space="0" w:color="auto"/>
              <w:left w:val="single" w:sz="4" w:space="0" w:color="auto"/>
              <w:right w:val="single" w:sz="4" w:space="0" w:color="auto"/>
            </w:tcBorders>
          </w:tcPr>
          <w:p w14:paraId="21D5B3F6" w14:textId="00A57BE8" w:rsidR="00951A00" w:rsidRPr="00E45930" w:rsidRDefault="00BD32BF" w:rsidP="00E45930">
            <w:pPr>
              <w:pStyle w:val="Lauftext"/>
              <w:ind w:right="0"/>
              <w:jc w:val="right"/>
              <w:rPr>
                <w:b/>
              </w:rPr>
            </w:pPr>
            <w:r w:rsidRPr="00E45930">
              <w:rPr>
                <w:b/>
              </w:rPr>
              <w:t>22</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1E65A2EF" w14:textId="3F274471" w:rsidR="00951A00" w:rsidRDefault="00BD32BF" w:rsidP="00BD32BF">
            <w:pPr>
              <w:pStyle w:val="Lauftext"/>
              <w:ind w:right="0"/>
            </w:pPr>
            <w:r w:rsidRPr="00BD32BF">
              <w:t>Die Wahl des Präsidiums und der übrigen Mitglieder des Kleinen Kirchenrats erfolgt durch die Gesamtheit der Stimmberechtigten an der Urne im Mehrheitswahlverfahren (</w:t>
            </w:r>
            <w:proofErr w:type="spellStart"/>
            <w:r w:rsidRPr="00BD32BF">
              <w:t>Majorz</w:t>
            </w:r>
            <w:proofErr w:type="spellEnd"/>
            <w:r w:rsidRPr="00BD32BF">
              <w:t>).</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C287800"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7907548" w14:textId="77777777" w:rsidR="00951A00" w:rsidRDefault="00951A00" w:rsidP="00DD5407">
            <w:pPr>
              <w:pStyle w:val="Lauftext"/>
              <w:ind w:right="0"/>
              <w:jc w:val="center"/>
            </w:pPr>
          </w:p>
        </w:tc>
      </w:tr>
      <w:tr w:rsidR="00951A00" w14:paraId="5A585311" w14:textId="77777777" w:rsidTr="00DD5407">
        <w:trPr>
          <w:cantSplit/>
          <w:trHeight w:val="328"/>
        </w:trPr>
        <w:tc>
          <w:tcPr>
            <w:tcW w:w="400" w:type="dxa"/>
            <w:tcBorders>
              <w:left w:val="single" w:sz="4" w:space="0" w:color="auto"/>
              <w:right w:val="single" w:sz="4" w:space="0" w:color="auto"/>
            </w:tcBorders>
          </w:tcPr>
          <w:p w14:paraId="4D59B0A7"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04DAD635"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19DCC6E1" w14:textId="77777777" w:rsidTr="00E45930">
        <w:trPr>
          <w:cantSplit/>
          <w:trHeight w:val="378"/>
        </w:trPr>
        <w:tc>
          <w:tcPr>
            <w:tcW w:w="400" w:type="dxa"/>
            <w:tcBorders>
              <w:left w:val="single" w:sz="4" w:space="0" w:color="auto"/>
              <w:bottom w:val="single" w:sz="18" w:space="0" w:color="auto"/>
              <w:right w:val="single" w:sz="4" w:space="0" w:color="auto"/>
            </w:tcBorders>
          </w:tcPr>
          <w:p w14:paraId="0977ACA3"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4F26AD8D" w14:textId="77777777" w:rsidR="00951A00" w:rsidRDefault="00951A00" w:rsidP="00DD5407">
            <w:pPr>
              <w:pStyle w:val="Lauftext"/>
              <w:ind w:right="0"/>
            </w:pPr>
          </w:p>
        </w:tc>
      </w:tr>
      <w:tr w:rsidR="00951A00" w14:paraId="671A0848" w14:textId="77777777" w:rsidTr="00E45930">
        <w:trPr>
          <w:cantSplit/>
          <w:trHeight w:val="600"/>
        </w:trPr>
        <w:tc>
          <w:tcPr>
            <w:tcW w:w="400" w:type="dxa"/>
            <w:tcBorders>
              <w:top w:val="single" w:sz="18" w:space="0" w:color="auto"/>
              <w:left w:val="single" w:sz="4" w:space="0" w:color="auto"/>
              <w:right w:val="single" w:sz="4" w:space="0" w:color="auto"/>
            </w:tcBorders>
          </w:tcPr>
          <w:p w14:paraId="45C6523F" w14:textId="678F1A2B" w:rsidR="00951A00" w:rsidRPr="00E45930" w:rsidRDefault="00BD32BF" w:rsidP="00E45930">
            <w:pPr>
              <w:pStyle w:val="Lauftext"/>
              <w:ind w:right="0"/>
              <w:jc w:val="right"/>
              <w:rPr>
                <w:b/>
              </w:rPr>
            </w:pPr>
            <w:r w:rsidRPr="00E45930">
              <w:rPr>
                <w:b/>
              </w:rPr>
              <w:t>23</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644E10AD" w14:textId="5695A636" w:rsidR="00951A00" w:rsidRDefault="00BD32BF" w:rsidP="00DD5407">
            <w:pPr>
              <w:pStyle w:val="Lauftext"/>
              <w:ind w:right="-57"/>
            </w:pPr>
            <w:r w:rsidRPr="00BD32BF">
              <w:t>Jedes Ratsmitglied betreut ein besonderes Ressort. Der Kleine Kirchenrat umschreibt die Ressorts.</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1E2BC3A"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25BCED2" w14:textId="77777777" w:rsidR="00951A00" w:rsidRDefault="00951A00" w:rsidP="00DD5407">
            <w:pPr>
              <w:pStyle w:val="Lauftext"/>
              <w:ind w:right="0"/>
              <w:jc w:val="center"/>
            </w:pPr>
          </w:p>
        </w:tc>
      </w:tr>
      <w:tr w:rsidR="00951A00" w14:paraId="6E8BA611" w14:textId="77777777" w:rsidTr="00DD5407">
        <w:trPr>
          <w:cantSplit/>
          <w:trHeight w:val="328"/>
        </w:trPr>
        <w:tc>
          <w:tcPr>
            <w:tcW w:w="400" w:type="dxa"/>
            <w:tcBorders>
              <w:left w:val="single" w:sz="4" w:space="0" w:color="auto"/>
              <w:right w:val="single" w:sz="4" w:space="0" w:color="auto"/>
            </w:tcBorders>
          </w:tcPr>
          <w:p w14:paraId="6CBCA29F" w14:textId="77777777" w:rsidR="00951A00" w:rsidRPr="00E45930" w:rsidRDefault="00951A00" w:rsidP="00E45930">
            <w:pPr>
              <w:pStyle w:val="Lauftext"/>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1BB7A041"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4DADC1E6" w14:textId="77777777" w:rsidTr="00E45930">
        <w:trPr>
          <w:cantSplit/>
          <w:trHeight w:val="378"/>
        </w:trPr>
        <w:tc>
          <w:tcPr>
            <w:tcW w:w="400" w:type="dxa"/>
            <w:tcBorders>
              <w:left w:val="single" w:sz="4" w:space="0" w:color="auto"/>
              <w:bottom w:val="single" w:sz="18" w:space="0" w:color="auto"/>
              <w:right w:val="single" w:sz="4" w:space="0" w:color="auto"/>
            </w:tcBorders>
          </w:tcPr>
          <w:p w14:paraId="7E6ECCD0"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7BB44451" w14:textId="77777777" w:rsidR="00951A00" w:rsidRDefault="00951A00" w:rsidP="00DD5407">
            <w:pPr>
              <w:pStyle w:val="Lauftext"/>
              <w:ind w:right="0"/>
            </w:pPr>
          </w:p>
        </w:tc>
      </w:tr>
      <w:tr w:rsidR="00951A00" w14:paraId="64DDDD8E" w14:textId="77777777" w:rsidTr="00E45930">
        <w:trPr>
          <w:cantSplit/>
          <w:trHeight w:val="729"/>
        </w:trPr>
        <w:tc>
          <w:tcPr>
            <w:tcW w:w="400" w:type="dxa"/>
            <w:tcBorders>
              <w:top w:val="single" w:sz="18" w:space="0" w:color="auto"/>
              <w:left w:val="single" w:sz="4" w:space="0" w:color="auto"/>
              <w:right w:val="single" w:sz="4" w:space="0" w:color="auto"/>
            </w:tcBorders>
          </w:tcPr>
          <w:p w14:paraId="1DF472BE" w14:textId="77EBC7E0" w:rsidR="00951A00" w:rsidRPr="00E45930" w:rsidRDefault="00BD32BF" w:rsidP="00E45930">
            <w:pPr>
              <w:pStyle w:val="Lauftext"/>
              <w:ind w:right="0"/>
              <w:jc w:val="right"/>
              <w:rPr>
                <w:b/>
              </w:rPr>
            </w:pPr>
            <w:r w:rsidRPr="00E45930">
              <w:rPr>
                <w:b/>
              </w:rPr>
              <w:t>24</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45E2A2DD" w14:textId="3EF81061" w:rsidR="00951A00" w:rsidRDefault="00BD32BF" w:rsidP="00DD5407">
            <w:pPr>
              <w:pStyle w:val="Lauftext"/>
              <w:ind w:right="0"/>
            </w:pPr>
            <w:r w:rsidRPr="00BD32BF">
              <w:t xml:space="preserve">Die Präsidentin oder der Präsident des Kleinen Kirchenrats übt ein </w:t>
            </w:r>
            <w:proofErr w:type="spellStart"/>
            <w:r w:rsidRPr="00BD32BF">
              <w:t>Vollamt</w:t>
            </w:r>
            <w:proofErr w:type="spellEnd"/>
            <w:r w:rsidRPr="00BD32BF">
              <w:t>, die übrigen Mitglieder üben ein Nebenamt aus.</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28EC8D6"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ABB7755" w14:textId="77777777" w:rsidR="00951A00" w:rsidRDefault="00951A00" w:rsidP="00DD5407">
            <w:pPr>
              <w:pStyle w:val="Lauftext"/>
              <w:ind w:right="0"/>
              <w:jc w:val="center"/>
            </w:pPr>
          </w:p>
        </w:tc>
      </w:tr>
      <w:tr w:rsidR="00951A00" w14:paraId="1E1B943C" w14:textId="77777777" w:rsidTr="00DD5407">
        <w:trPr>
          <w:cantSplit/>
          <w:trHeight w:val="374"/>
        </w:trPr>
        <w:tc>
          <w:tcPr>
            <w:tcW w:w="400" w:type="dxa"/>
            <w:tcBorders>
              <w:left w:val="single" w:sz="4" w:space="0" w:color="auto"/>
              <w:right w:val="single" w:sz="4" w:space="0" w:color="auto"/>
            </w:tcBorders>
          </w:tcPr>
          <w:p w14:paraId="2E897D15"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6B906911"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4B489B9E" w14:textId="77777777" w:rsidTr="00E45930">
        <w:trPr>
          <w:cantSplit/>
          <w:trHeight w:val="378"/>
        </w:trPr>
        <w:tc>
          <w:tcPr>
            <w:tcW w:w="400" w:type="dxa"/>
            <w:tcBorders>
              <w:left w:val="single" w:sz="4" w:space="0" w:color="auto"/>
              <w:bottom w:val="single" w:sz="18" w:space="0" w:color="auto"/>
              <w:right w:val="single" w:sz="4" w:space="0" w:color="auto"/>
            </w:tcBorders>
          </w:tcPr>
          <w:p w14:paraId="23127A38"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16E78792" w14:textId="77777777" w:rsidR="00951A00" w:rsidRDefault="00951A00" w:rsidP="00DD5407">
            <w:pPr>
              <w:pStyle w:val="Lauftext"/>
              <w:ind w:right="0"/>
            </w:pPr>
          </w:p>
        </w:tc>
      </w:tr>
      <w:tr w:rsidR="00951A00" w14:paraId="1FAEFB13" w14:textId="77777777" w:rsidTr="00E45930">
        <w:trPr>
          <w:cantSplit/>
          <w:trHeight w:val="849"/>
        </w:trPr>
        <w:tc>
          <w:tcPr>
            <w:tcW w:w="400" w:type="dxa"/>
            <w:tcBorders>
              <w:top w:val="single" w:sz="18" w:space="0" w:color="auto"/>
              <w:left w:val="single" w:sz="4" w:space="0" w:color="auto"/>
              <w:right w:val="single" w:sz="4" w:space="0" w:color="auto"/>
            </w:tcBorders>
          </w:tcPr>
          <w:p w14:paraId="3B86E35A" w14:textId="4D992AFC" w:rsidR="00951A00" w:rsidRPr="00E45930" w:rsidRDefault="00BD32BF" w:rsidP="00E45930">
            <w:pPr>
              <w:pStyle w:val="Lauftext"/>
              <w:ind w:right="0"/>
              <w:jc w:val="right"/>
              <w:rPr>
                <w:b/>
              </w:rPr>
            </w:pPr>
            <w:r w:rsidRPr="00E45930">
              <w:rPr>
                <w:b/>
              </w:rPr>
              <w:t>25</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40CCBD33" w14:textId="3577FD95" w:rsidR="00951A00" w:rsidRDefault="00BD32BF" w:rsidP="00DD5407">
            <w:pPr>
              <w:pStyle w:val="Lauftext"/>
              <w:ind w:right="0"/>
            </w:pPr>
            <w:r w:rsidRPr="00BD32BF">
              <w:t>Das Pfarramt ist mit einer Pfarrperson mit beratender Stimmen und Antragsrecht an den Ratssitzungen vertreten. Im Einverständnis mit dem Präsidium des Kleinen Kirchenrats können weitere Pfarrpersonen teilnehmen.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09832EA3"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08A0E648" w14:textId="77777777" w:rsidR="00951A00" w:rsidRDefault="00951A00" w:rsidP="00DD5407">
            <w:pPr>
              <w:pStyle w:val="Lauftext"/>
              <w:ind w:right="0"/>
              <w:jc w:val="center"/>
            </w:pPr>
          </w:p>
        </w:tc>
      </w:tr>
      <w:tr w:rsidR="00951A00" w14:paraId="0B53C8F5" w14:textId="77777777" w:rsidTr="00DD5407">
        <w:trPr>
          <w:cantSplit/>
          <w:trHeight w:val="328"/>
        </w:trPr>
        <w:tc>
          <w:tcPr>
            <w:tcW w:w="400" w:type="dxa"/>
            <w:tcBorders>
              <w:left w:val="single" w:sz="4" w:space="0" w:color="auto"/>
              <w:right w:val="single" w:sz="4" w:space="0" w:color="auto"/>
            </w:tcBorders>
          </w:tcPr>
          <w:p w14:paraId="16E2D41B"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16EFDF3C"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5F9EE8EE" w14:textId="77777777" w:rsidTr="00E45930">
        <w:trPr>
          <w:cantSplit/>
          <w:trHeight w:val="378"/>
        </w:trPr>
        <w:tc>
          <w:tcPr>
            <w:tcW w:w="400" w:type="dxa"/>
            <w:tcBorders>
              <w:left w:val="single" w:sz="4" w:space="0" w:color="auto"/>
              <w:bottom w:val="single" w:sz="18" w:space="0" w:color="auto"/>
              <w:right w:val="single" w:sz="4" w:space="0" w:color="auto"/>
            </w:tcBorders>
          </w:tcPr>
          <w:p w14:paraId="28510F69"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48C8EFA8" w14:textId="77777777" w:rsidR="00951A00" w:rsidRDefault="00951A00" w:rsidP="00DD5407">
            <w:pPr>
              <w:pStyle w:val="Lauftext"/>
              <w:ind w:right="0"/>
            </w:pPr>
          </w:p>
        </w:tc>
      </w:tr>
      <w:tr w:rsidR="00951A00" w14:paraId="1847F4A7" w14:textId="77777777" w:rsidTr="00E45930">
        <w:trPr>
          <w:cantSplit/>
          <w:trHeight w:val="849"/>
        </w:trPr>
        <w:tc>
          <w:tcPr>
            <w:tcW w:w="400" w:type="dxa"/>
            <w:tcBorders>
              <w:top w:val="single" w:sz="18" w:space="0" w:color="auto"/>
              <w:left w:val="single" w:sz="4" w:space="0" w:color="auto"/>
              <w:right w:val="single" w:sz="4" w:space="0" w:color="auto"/>
            </w:tcBorders>
          </w:tcPr>
          <w:p w14:paraId="6E5AD7B0" w14:textId="0812E5E9" w:rsidR="00951A00" w:rsidRPr="00E45930" w:rsidRDefault="00BD32BF" w:rsidP="00E45930">
            <w:pPr>
              <w:pStyle w:val="Lauftext"/>
              <w:ind w:right="0"/>
              <w:jc w:val="right"/>
              <w:rPr>
                <w:b/>
              </w:rPr>
            </w:pPr>
            <w:r w:rsidRPr="00E45930">
              <w:rPr>
                <w:b/>
              </w:rPr>
              <w:t>26</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2E1163FD" w14:textId="01B66E52" w:rsidR="00951A00" w:rsidRDefault="00BD32BF" w:rsidP="00DD5407">
            <w:pPr>
              <w:pStyle w:val="Lauftext"/>
              <w:ind w:right="0"/>
            </w:pPr>
            <w:r w:rsidRPr="00BD32BF">
              <w:t>Die Pfarrerin oder der Pfarrer der französischsprachigen Gemeindeangehörigen (Leitsatz 12) kann mit beratender Stimme und Antragsrecht an den Sitzungen des Kleinen Kirchenrats teilnehmen, wenn dieser Geschäfte behandelt, welche die französischsprachigen Gemeindeglieder besonders betreffen oder für die Zweisprachigkeit der Kirchgemeinde von Bedeutung sind.</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C35ADB6"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255FFEC" w14:textId="77777777" w:rsidR="00951A00" w:rsidRDefault="00951A00" w:rsidP="00DD5407">
            <w:pPr>
              <w:pStyle w:val="Lauftext"/>
              <w:ind w:right="0"/>
              <w:jc w:val="center"/>
            </w:pPr>
          </w:p>
        </w:tc>
      </w:tr>
      <w:tr w:rsidR="00951A00" w14:paraId="793D5F08" w14:textId="77777777" w:rsidTr="00DD5407">
        <w:trPr>
          <w:cantSplit/>
          <w:trHeight w:val="328"/>
        </w:trPr>
        <w:tc>
          <w:tcPr>
            <w:tcW w:w="400" w:type="dxa"/>
            <w:tcBorders>
              <w:left w:val="single" w:sz="4" w:space="0" w:color="auto"/>
              <w:right w:val="single" w:sz="4" w:space="0" w:color="auto"/>
            </w:tcBorders>
          </w:tcPr>
          <w:p w14:paraId="1B815E12"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4D02A33E"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6F05E638" w14:textId="77777777" w:rsidTr="00DD5407">
        <w:trPr>
          <w:cantSplit/>
          <w:trHeight w:val="378"/>
        </w:trPr>
        <w:tc>
          <w:tcPr>
            <w:tcW w:w="400" w:type="dxa"/>
            <w:tcBorders>
              <w:left w:val="single" w:sz="4" w:space="0" w:color="auto"/>
              <w:bottom w:val="single" w:sz="4" w:space="0" w:color="auto"/>
              <w:right w:val="single" w:sz="4" w:space="0" w:color="auto"/>
            </w:tcBorders>
          </w:tcPr>
          <w:p w14:paraId="4273AA1F"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A52369C" w14:textId="77777777" w:rsidR="00951A00" w:rsidRDefault="00951A00" w:rsidP="00DD5407">
            <w:pPr>
              <w:pStyle w:val="Lauftext"/>
              <w:ind w:right="0"/>
            </w:pPr>
          </w:p>
        </w:tc>
      </w:tr>
    </w:tbl>
    <w:p w14:paraId="62DC213C" w14:textId="77777777" w:rsidR="00951A00" w:rsidRPr="00703CBF" w:rsidRDefault="00951A00" w:rsidP="00951A00">
      <w:pPr>
        <w:pStyle w:val="Lauftext"/>
        <w:rPr>
          <w:b/>
        </w:rPr>
      </w:pPr>
    </w:p>
    <w:tbl>
      <w:tblPr>
        <w:tblStyle w:val="Bild-Tabelle"/>
        <w:tblW w:w="0" w:type="auto"/>
        <w:tblInd w:w="-5" w:type="dxa"/>
        <w:tblLayout w:type="fixed"/>
        <w:tblLook w:val="04A0" w:firstRow="1" w:lastRow="0" w:firstColumn="1" w:lastColumn="0" w:noHBand="0" w:noVBand="1"/>
      </w:tblPr>
      <w:tblGrid>
        <w:gridCol w:w="8080"/>
        <w:gridCol w:w="567"/>
        <w:gridCol w:w="567"/>
      </w:tblGrid>
      <w:tr w:rsidR="00951A00" w14:paraId="78DFDE8B" w14:textId="77777777" w:rsidTr="00DD5407">
        <w:trPr>
          <w:cantSplit/>
          <w:trHeight w:val="396"/>
        </w:trPr>
        <w:tc>
          <w:tcPr>
            <w:tcW w:w="8080" w:type="dxa"/>
            <w:tcBorders>
              <w:right w:val="single" w:sz="4" w:space="0" w:color="FFFFFF" w:themeColor="background1"/>
            </w:tcBorders>
          </w:tcPr>
          <w:p w14:paraId="31F3E1D3" w14:textId="77777777" w:rsidR="00951A00" w:rsidRDefault="00951A00" w:rsidP="00DD5407">
            <w:pPr>
              <w:pStyle w:val="Lauftext"/>
              <w:spacing w:after="0"/>
              <w:ind w:right="0"/>
            </w:pPr>
            <w:r w:rsidRPr="00703CBF">
              <w:rPr>
                <w:b/>
              </w:rPr>
              <w:t>Vollständigkeit</w:t>
            </w:r>
            <w:r>
              <w:rPr>
                <w:b/>
              </w:rPr>
              <w:t xml:space="preserve"> der Eckwerte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42B2C1F"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748A49D"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NEIN</w:t>
            </w:r>
          </w:p>
        </w:tc>
      </w:tr>
      <w:tr w:rsidR="00951A00" w14:paraId="3F76A59D" w14:textId="77777777" w:rsidTr="00DD5407">
        <w:trPr>
          <w:cantSplit/>
          <w:trHeight w:val="202"/>
        </w:trPr>
        <w:tc>
          <w:tcPr>
            <w:tcW w:w="8080" w:type="dxa"/>
            <w:tcBorders>
              <w:bottom w:val="single" w:sz="4" w:space="0" w:color="auto"/>
            </w:tcBorders>
            <w:shd w:val="clear" w:color="auto" w:fill="auto"/>
            <w:tcMar>
              <w:top w:w="57" w:type="dxa"/>
              <w:left w:w="57" w:type="dxa"/>
              <w:bottom w:w="57" w:type="dxa"/>
              <w:right w:w="57" w:type="dxa"/>
            </w:tcMar>
          </w:tcPr>
          <w:p w14:paraId="3F696D96" w14:textId="77777777" w:rsidR="00951A00" w:rsidRDefault="00951A00" w:rsidP="00DD5407">
            <w:pPr>
              <w:pStyle w:val="Lauftext"/>
              <w:spacing w:after="0"/>
              <w:ind w:right="0"/>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4A9DED55" w14:textId="77777777" w:rsidR="00951A00" w:rsidRDefault="00951A00" w:rsidP="00DD5407">
            <w:pPr>
              <w:pStyle w:val="Lauftext"/>
              <w:spacing w:after="0"/>
              <w:ind w:right="0"/>
              <w:jc w:val="center"/>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27A6A78D" w14:textId="77777777" w:rsidR="00951A00" w:rsidRDefault="00951A00" w:rsidP="00DD5407">
            <w:pPr>
              <w:pStyle w:val="Lauftext"/>
              <w:spacing w:after="0"/>
              <w:ind w:right="0"/>
              <w:jc w:val="center"/>
            </w:pPr>
          </w:p>
        </w:tc>
      </w:tr>
      <w:tr w:rsidR="00951A00" w14:paraId="7CA1E060"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45BC4643" w14:textId="77777777" w:rsidR="00951A00" w:rsidRDefault="00951A00" w:rsidP="00DD5407">
            <w:pPr>
              <w:pStyle w:val="Lauftext"/>
              <w:ind w:right="0"/>
            </w:pPr>
            <w:r>
              <w:t>Ist der Katalog der vorgeschlagenen Eckwerte zu diesem Thema vollständig?</w:t>
            </w:r>
          </w:p>
          <w:p w14:paraId="62E04417" w14:textId="77777777" w:rsidR="00951A00" w:rsidRDefault="00951A00" w:rsidP="00DD5407">
            <w:pPr>
              <w:pStyle w:val="Lauftext"/>
              <w:ind w:right="0"/>
            </w:pPr>
            <w:r>
              <w:t>Falls Antwort NEIN: welche Themen/Eckwerte fehlen?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0A118B2"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F3D458C" w14:textId="77777777" w:rsidR="00951A00" w:rsidRDefault="00951A00" w:rsidP="00DD5407">
            <w:pPr>
              <w:pStyle w:val="Lauftext"/>
              <w:ind w:right="0"/>
              <w:jc w:val="center"/>
            </w:pPr>
          </w:p>
        </w:tc>
      </w:tr>
      <w:tr w:rsidR="00951A00" w14:paraId="018CAF42" w14:textId="77777777" w:rsidTr="00DD5407">
        <w:trPr>
          <w:cantSplit/>
          <w:trHeight w:val="486"/>
        </w:trPr>
        <w:tc>
          <w:tcPr>
            <w:tcW w:w="9214" w:type="dxa"/>
            <w:gridSpan w:val="3"/>
            <w:tcBorders>
              <w:top w:val="single" w:sz="4" w:space="0" w:color="auto"/>
              <w:left w:val="single" w:sz="4" w:space="0" w:color="auto"/>
              <w:right w:val="single" w:sz="4" w:space="0" w:color="auto"/>
            </w:tcBorders>
            <w:shd w:val="clear" w:color="auto" w:fill="DBE5F1" w:themeFill="accent1" w:themeFillTint="33"/>
            <w:tcMar>
              <w:top w:w="57" w:type="dxa"/>
              <w:left w:w="57" w:type="dxa"/>
              <w:bottom w:w="57" w:type="dxa"/>
              <w:right w:w="57" w:type="dxa"/>
            </w:tcMar>
          </w:tcPr>
          <w:p w14:paraId="6929BEE1" w14:textId="1E47D4AC" w:rsidR="00951A00" w:rsidRDefault="00951A00" w:rsidP="00DD5407">
            <w:pPr>
              <w:pStyle w:val="Lauftext"/>
              <w:ind w:right="0"/>
            </w:pPr>
          </w:p>
        </w:tc>
      </w:tr>
      <w:tr w:rsidR="00951A00" w14:paraId="23E17D9C"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0D2C3193" w14:textId="77777777" w:rsidR="00951A00" w:rsidRDefault="00951A00" w:rsidP="00DD5407">
            <w:pPr>
              <w:pStyle w:val="Lauftext"/>
              <w:ind w:right="0"/>
            </w:pPr>
            <w:r>
              <w:t>Könnten Eckwerte weggelassen werden?</w:t>
            </w:r>
          </w:p>
          <w:p w14:paraId="73768986" w14:textId="77777777" w:rsidR="00951A00" w:rsidRDefault="00951A00" w:rsidP="00DD5407">
            <w:pPr>
              <w:pStyle w:val="Lauftext"/>
              <w:ind w:right="0"/>
            </w:pPr>
            <w:r>
              <w:t>Falls Antwort JA: welche?</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586DD12"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1DBAF51" w14:textId="77777777" w:rsidR="00951A00" w:rsidRDefault="00951A00" w:rsidP="00DD5407">
            <w:pPr>
              <w:pStyle w:val="Lauftext"/>
              <w:ind w:right="0"/>
              <w:jc w:val="center"/>
            </w:pPr>
          </w:p>
        </w:tc>
      </w:tr>
      <w:tr w:rsidR="00951A00" w14:paraId="3DB0077D" w14:textId="77777777" w:rsidTr="00DD5407">
        <w:trPr>
          <w:cantSplit/>
          <w:trHeight w:val="486"/>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C9C9294" w14:textId="44B686BA" w:rsidR="00951A00" w:rsidRDefault="00951A00" w:rsidP="00DD5407">
            <w:pPr>
              <w:pStyle w:val="Lauftext"/>
              <w:ind w:right="0"/>
            </w:pPr>
          </w:p>
        </w:tc>
      </w:tr>
    </w:tbl>
    <w:p w14:paraId="3110C2DF" w14:textId="06334C50" w:rsidR="00D87735" w:rsidRDefault="00D87735" w:rsidP="00951A00">
      <w:pPr>
        <w:pStyle w:val="Lauftext"/>
      </w:pPr>
    </w:p>
    <w:p w14:paraId="7903590C" w14:textId="77777777" w:rsidR="00D87735" w:rsidRDefault="00D87735">
      <w:pPr>
        <w:tabs>
          <w:tab w:val="clear" w:pos="2155"/>
        </w:tabs>
        <w:rPr>
          <w:sz w:val="22"/>
        </w:rPr>
      </w:pPr>
      <w:r>
        <w:br w:type="page"/>
      </w:r>
    </w:p>
    <w:p w14:paraId="5CA6BDD8" w14:textId="77777777" w:rsidR="00683AC5" w:rsidRDefault="00683AC5" w:rsidP="00F46B7F">
      <w:pPr>
        <w:pStyle w:val="berschrift2"/>
        <w:numPr>
          <w:ilvl w:val="1"/>
          <w:numId w:val="1"/>
        </w:numPr>
        <w:ind w:right="0"/>
      </w:pPr>
      <w:bookmarkStart w:id="14" w:name="_Toc477337856"/>
      <w:bookmarkStart w:id="15" w:name="_Toc493501230"/>
      <w:r w:rsidRPr="00276911">
        <w:t>Mitarbeitende</w:t>
      </w:r>
      <w:bookmarkEnd w:id="14"/>
      <w:bookmarkEnd w:id="15"/>
    </w:p>
    <w:p w14:paraId="5077D261" w14:textId="77777777" w:rsidR="00AC29BF" w:rsidRDefault="00AC29BF" w:rsidP="00AC29BF">
      <w:pPr>
        <w:pStyle w:val="Lauftext"/>
      </w:pPr>
    </w:p>
    <w:tbl>
      <w:tblPr>
        <w:tblStyle w:val="Bild-Tabelle"/>
        <w:tblW w:w="0" w:type="auto"/>
        <w:tblLayout w:type="fixed"/>
        <w:tblLook w:val="04A0" w:firstRow="1" w:lastRow="0" w:firstColumn="1" w:lastColumn="0" w:noHBand="0" w:noVBand="1"/>
      </w:tblPr>
      <w:tblGrid>
        <w:gridCol w:w="400"/>
        <w:gridCol w:w="7680"/>
        <w:gridCol w:w="567"/>
        <w:gridCol w:w="567"/>
      </w:tblGrid>
      <w:tr w:rsidR="00951A00" w14:paraId="53867033" w14:textId="77777777" w:rsidTr="00DD5407">
        <w:trPr>
          <w:cantSplit/>
          <w:trHeight w:val="396"/>
        </w:trPr>
        <w:tc>
          <w:tcPr>
            <w:tcW w:w="400" w:type="dxa"/>
          </w:tcPr>
          <w:p w14:paraId="5E36786D" w14:textId="77777777" w:rsidR="00951A00" w:rsidRPr="00E45930" w:rsidRDefault="00951A00" w:rsidP="00E45930">
            <w:pPr>
              <w:pStyle w:val="Lauftext"/>
              <w:ind w:right="0"/>
              <w:jc w:val="right"/>
              <w:rPr>
                <w:b/>
              </w:rPr>
            </w:pPr>
          </w:p>
        </w:tc>
        <w:tc>
          <w:tcPr>
            <w:tcW w:w="7680" w:type="dxa"/>
            <w:tcBorders>
              <w:right w:val="single" w:sz="4" w:space="0" w:color="FFFFFF" w:themeColor="background1"/>
            </w:tcBorders>
            <w:vAlign w:val="center"/>
          </w:tcPr>
          <w:p w14:paraId="6AB6CD21" w14:textId="77777777" w:rsidR="00951A00" w:rsidRDefault="00951A00" w:rsidP="00DD5407">
            <w:pPr>
              <w:pStyle w:val="Lauftext"/>
              <w:spacing w:after="0"/>
              <w:ind w:right="0"/>
              <w:jc w:val="right"/>
            </w:pPr>
            <w:r w:rsidRPr="00E9721F">
              <w:rPr>
                <w:sz w:val="20"/>
                <w:szCs w:val="20"/>
              </w:rPr>
              <w:t xml:space="preserve">Zustimmung </w:t>
            </w:r>
            <w:r>
              <w:rPr>
                <w:sz w:val="20"/>
                <w:szCs w:val="20"/>
              </w:rPr>
              <w:t xml:space="preserve"> zu Eckwert</w:t>
            </w:r>
            <w:r w:rsidRPr="00E9721F">
              <w:rPr>
                <w:sz w:val="20"/>
                <w:szCs w:val="20"/>
              </w:rPr>
              <w:t>?</w:t>
            </w:r>
            <w:r>
              <w:rPr>
                <w:sz w:val="20"/>
                <w:szCs w:val="20"/>
              </w:rPr>
              <w:t xml:space="preserve"> Bitte ankreuzen (-&gt; Buchstabe „X“)</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1E85B89"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A0C4380"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NEIN</w:t>
            </w:r>
          </w:p>
        </w:tc>
      </w:tr>
      <w:tr w:rsidR="00951A00" w14:paraId="57AB30C7" w14:textId="77777777" w:rsidTr="00E45930">
        <w:trPr>
          <w:cantSplit/>
          <w:trHeight w:val="256"/>
        </w:trPr>
        <w:tc>
          <w:tcPr>
            <w:tcW w:w="400" w:type="dxa"/>
            <w:tcBorders>
              <w:bottom w:val="single" w:sz="18" w:space="0" w:color="auto"/>
            </w:tcBorders>
          </w:tcPr>
          <w:p w14:paraId="678B382E" w14:textId="77777777" w:rsidR="00951A00" w:rsidRPr="00E45930" w:rsidRDefault="00951A00" w:rsidP="00E45930">
            <w:pPr>
              <w:pStyle w:val="Lauftext"/>
              <w:ind w:right="0"/>
              <w:jc w:val="right"/>
              <w:rPr>
                <w:b/>
              </w:rPr>
            </w:pPr>
          </w:p>
        </w:tc>
        <w:tc>
          <w:tcPr>
            <w:tcW w:w="7680" w:type="dxa"/>
            <w:tcBorders>
              <w:bottom w:val="single" w:sz="18" w:space="0" w:color="auto"/>
            </w:tcBorders>
          </w:tcPr>
          <w:p w14:paraId="62F72CE0" w14:textId="77777777" w:rsidR="00951A00" w:rsidRDefault="00951A00" w:rsidP="00DD5407">
            <w:pPr>
              <w:pStyle w:val="Lauftext"/>
            </w:pPr>
          </w:p>
        </w:tc>
        <w:tc>
          <w:tcPr>
            <w:tcW w:w="567" w:type="dxa"/>
            <w:tcBorders>
              <w:top w:val="single" w:sz="4" w:space="0" w:color="FFFFFF" w:themeColor="background1"/>
              <w:bottom w:val="single" w:sz="18" w:space="0" w:color="auto"/>
            </w:tcBorders>
          </w:tcPr>
          <w:p w14:paraId="3F818A5B" w14:textId="77777777" w:rsidR="00951A00" w:rsidRPr="00E9721F" w:rsidRDefault="00951A00" w:rsidP="00DD5407">
            <w:pPr>
              <w:pStyle w:val="Lauftext"/>
              <w:ind w:right="0"/>
              <w:jc w:val="center"/>
              <w:rPr>
                <w:sz w:val="20"/>
                <w:szCs w:val="20"/>
              </w:rPr>
            </w:pPr>
          </w:p>
        </w:tc>
        <w:tc>
          <w:tcPr>
            <w:tcW w:w="567" w:type="dxa"/>
            <w:tcBorders>
              <w:top w:val="single" w:sz="4" w:space="0" w:color="FFFFFF" w:themeColor="background1"/>
              <w:bottom w:val="single" w:sz="18" w:space="0" w:color="auto"/>
            </w:tcBorders>
          </w:tcPr>
          <w:p w14:paraId="67A59DFF" w14:textId="77777777" w:rsidR="00951A00" w:rsidRPr="00E9721F" w:rsidRDefault="00951A00" w:rsidP="00DD5407">
            <w:pPr>
              <w:pStyle w:val="Lauftext"/>
              <w:ind w:right="0"/>
              <w:jc w:val="center"/>
              <w:rPr>
                <w:sz w:val="20"/>
                <w:szCs w:val="20"/>
              </w:rPr>
            </w:pPr>
          </w:p>
        </w:tc>
      </w:tr>
      <w:tr w:rsidR="00951A00" w14:paraId="6C9F6ADA" w14:textId="77777777" w:rsidTr="00E45930">
        <w:trPr>
          <w:cantSplit/>
          <w:trHeight w:val="539"/>
        </w:trPr>
        <w:tc>
          <w:tcPr>
            <w:tcW w:w="400" w:type="dxa"/>
            <w:tcBorders>
              <w:top w:val="single" w:sz="18" w:space="0" w:color="auto"/>
              <w:left w:val="single" w:sz="4" w:space="0" w:color="auto"/>
              <w:right w:val="single" w:sz="4" w:space="0" w:color="auto"/>
            </w:tcBorders>
          </w:tcPr>
          <w:p w14:paraId="5D7B26C5" w14:textId="610FF58F" w:rsidR="00951A00" w:rsidRPr="00E45930" w:rsidRDefault="00AC29BF" w:rsidP="00E45930">
            <w:pPr>
              <w:pStyle w:val="Lauftext"/>
              <w:ind w:right="0"/>
              <w:jc w:val="right"/>
              <w:rPr>
                <w:b/>
              </w:rPr>
            </w:pPr>
            <w:r w:rsidRPr="00E45930">
              <w:rPr>
                <w:b/>
              </w:rPr>
              <w:t>27</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588B43A8" w14:textId="15866CFD" w:rsidR="00951A00" w:rsidRDefault="00AC29BF" w:rsidP="00DD5407">
            <w:pPr>
              <w:pStyle w:val="Lauftext"/>
              <w:ind w:right="0"/>
            </w:pPr>
            <w:r w:rsidRPr="00AC29BF">
              <w:t>Zuständig für die Anstellung und Entlassung von Mitarbeitenden ist der Kleine Kirchenrat oder, im Fall untergeordneter Stellen, allenfalls eine diesem unterstellte Behörde.</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1AF7A0A"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3E9D50E" w14:textId="77777777" w:rsidR="00951A00" w:rsidRDefault="00951A00" w:rsidP="00DD5407">
            <w:pPr>
              <w:pStyle w:val="Lauftext"/>
              <w:ind w:right="0"/>
              <w:jc w:val="center"/>
            </w:pPr>
          </w:p>
        </w:tc>
      </w:tr>
      <w:tr w:rsidR="00951A00" w14:paraId="16B32F0A" w14:textId="77777777" w:rsidTr="00DD5407">
        <w:trPr>
          <w:cantSplit/>
          <w:trHeight w:val="328"/>
        </w:trPr>
        <w:tc>
          <w:tcPr>
            <w:tcW w:w="400" w:type="dxa"/>
            <w:tcBorders>
              <w:left w:val="single" w:sz="4" w:space="0" w:color="auto"/>
              <w:right w:val="single" w:sz="4" w:space="0" w:color="auto"/>
            </w:tcBorders>
          </w:tcPr>
          <w:p w14:paraId="3AD31545" w14:textId="77777777" w:rsidR="00951A00" w:rsidRPr="00E45930" w:rsidRDefault="00951A00" w:rsidP="00E45930">
            <w:pPr>
              <w:pStyle w:val="Lauftext"/>
              <w:spacing w:after="0"/>
              <w:ind w:right="0"/>
              <w:jc w:val="right"/>
              <w:rPr>
                <w:b/>
              </w:rPr>
            </w:pPr>
          </w:p>
        </w:tc>
        <w:tc>
          <w:tcPr>
            <w:tcW w:w="8814" w:type="dxa"/>
            <w:gridSpan w:val="3"/>
            <w:tcBorders>
              <w:left w:val="single" w:sz="4" w:space="0" w:color="auto"/>
              <w:right w:val="single" w:sz="4" w:space="0" w:color="auto"/>
            </w:tcBorders>
            <w:tcMar>
              <w:top w:w="57" w:type="dxa"/>
              <w:left w:w="57" w:type="dxa"/>
              <w:bottom w:w="57" w:type="dxa"/>
              <w:right w:w="57" w:type="dxa"/>
            </w:tcMar>
          </w:tcPr>
          <w:p w14:paraId="4EE3DD72" w14:textId="77777777" w:rsidR="00951A00" w:rsidRPr="008C4159" w:rsidRDefault="00951A00" w:rsidP="00DD5407">
            <w:pPr>
              <w:pStyle w:val="Lauftext"/>
              <w:spacing w:after="0"/>
              <w:ind w:right="0"/>
              <w:rPr>
                <w:i/>
                <w:sz w:val="20"/>
                <w:szCs w:val="20"/>
              </w:rPr>
            </w:pPr>
            <w:r w:rsidRPr="008C4159">
              <w:rPr>
                <w:i/>
                <w:sz w:val="20"/>
                <w:szCs w:val="20"/>
              </w:rPr>
              <w:t>Falls Antwort NEIN: bitte Begründung, bzw. Anpassungsvorschlag:</w:t>
            </w:r>
          </w:p>
        </w:tc>
      </w:tr>
      <w:tr w:rsidR="00951A00" w14:paraId="1F8893EF" w14:textId="77777777" w:rsidTr="00E45930">
        <w:trPr>
          <w:cantSplit/>
          <w:trHeight w:val="378"/>
        </w:trPr>
        <w:tc>
          <w:tcPr>
            <w:tcW w:w="400" w:type="dxa"/>
            <w:tcBorders>
              <w:left w:val="single" w:sz="4" w:space="0" w:color="auto"/>
              <w:bottom w:val="single" w:sz="18" w:space="0" w:color="auto"/>
              <w:right w:val="single" w:sz="4" w:space="0" w:color="auto"/>
            </w:tcBorders>
          </w:tcPr>
          <w:p w14:paraId="73205730"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3ABDD45C" w14:textId="77777777" w:rsidR="00951A00" w:rsidRDefault="00951A00" w:rsidP="00DD5407">
            <w:pPr>
              <w:pStyle w:val="Lauftext"/>
              <w:ind w:right="0"/>
            </w:pPr>
          </w:p>
        </w:tc>
      </w:tr>
      <w:tr w:rsidR="00951A00" w14:paraId="252E942C" w14:textId="77777777" w:rsidTr="00E45930">
        <w:trPr>
          <w:cantSplit/>
          <w:trHeight w:val="845"/>
        </w:trPr>
        <w:tc>
          <w:tcPr>
            <w:tcW w:w="400" w:type="dxa"/>
            <w:tcBorders>
              <w:top w:val="single" w:sz="18" w:space="0" w:color="auto"/>
              <w:left w:val="single" w:sz="4" w:space="0" w:color="auto"/>
              <w:right w:val="single" w:sz="4" w:space="0" w:color="auto"/>
            </w:tcBorders>
          </w:tcPr>
          <w:p w14:paraId="559FE860" w14:textId="4732FB27" w:rsidR="00951A00" w:rsidRPr="00E45930" w:rsidRDefault="00B36377" w:rsidP="00E45930">
            <w:pPr>
              <w:pStyle w:val="Lauftext"/>
              <w:ind w:right="0"/>
              <w:jc w:val="right"/>
              <w:rPr>
                <w:b/>
              </w:rPr>
            </w:pPr>
            <w:r w:rsidRPr="00E45930">
              <w:rPr>
                <w:b/>
              </w:rPr>
              <w:t>28</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72A29FAF" w14:textId="134394D9" w:rsidR="00951A00" w:rsidRDefault="00AC29BF" w:rsidP="00AC29BF">
            <w:pPr>
              <w:pStyle w:val="Lauftext"/>
              <w:ind w:right="0"/>
            </w:pPr>
            <w:r w:rsidRPr="00AC29BF">
              <w:t>Die Anstellung oder Entlassung von Mitarbeitenden, die ausschliesslich oder überwiegend in einem Kreis oder für die französischsprachigen Gemeindeangehörigen tätig sind, erfolgt nur auf Antrag oder mit Zustimmung der zuständigen (Kreis-)Kommission.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3D50398"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DF7C431" w14:textId="77777777" w:rsidR="00951A00" w:rsidRDefault="00951A00" w:rsidP="00DD5407">
            <w:pPr>
              <w:pStyle w:val="Lauftext"/>
              <w:ind w:right="0"/>
              <w:jc w:val="center"/>
            </w:pPr>
          </w:p>
        </w:tc>
      </w:tr>
      <w:tr w:rsidR="00951A00" w14:paraId="45C7E5B9" w14:textId="77777777" w:rsidTr="00DD5407">
        <w:trPr>
          <w:cantSplit/>
          <w:trHeight w:val="328"/>
        </w:trPr>
        <w:tc>
          <w:tcPr>
            <w:tcW w:w="400" w:type="dxa"/>
            <w:tcBorders>
              <w:left w:val="single" w:sz="4" w:space="0" w:color="auto"/>
              <w:right w:val="single" w:sz="4" w:space="0" w:color="auto"/>
            </w:tcBorders>
          </w:tcPr>
          <w:p w14:paraId="06F725F1"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52774CBE"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0F7A552F" w14:textId="77777777" w:rsidTr="00E45930">
        <w:trPr>
          <w:cantSplit/>
          <w:trHeight w:val="378"/>
        </w:trPr>
        <w:tc>
          <w:tcPr>
            <w:tcW w:w="400" w:type="dxa"/>
            <w:tcBorders>
              <w:left w:val="single" w:sz="4" w:space="0" w:color="auto"/>
              <w:bottom w:val="single" w:sz="18" w:space="0" w:color="auto"/>
              <w:right w:val="single" w:sz="4" w:space="0" w:color="auto"/>
            </w:tcBorders>
          </w:tcPr>
          <w:p w14:paraId="20C4B5BD"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357CCABC" w14:textId="77777777" w:rsidR="00951A00" w:rsidRDefault="00951A00" w:rsidP="00DD5407">
            <w:pPr>
              <w:pStyle w:val="Lauftext"/>
              <w:ind w:right="0"/>
            </w:pPr>
          </w:p>
        </w:tc>
      </w:tr>
      <w:tr w:rsidR="00951A00" w14:paraId="33E1F214" w14:textId="77777777" w:rsidTr="00E45930">
        <w:trPr>
          <w:cantSplit/>
          <w:trHeight w:val="600"/>
        </w:trPr>
        <w:tc>
          <w:tcPr>
            <w:tcW w:w="400" w:type="dxa"/>
            <w:tcBorders>
              <w:top w:val="single" w:sz="18" w:space="0" w:color="auto"/>
              <w:left w:val="single" w:sz="4" w:space="0" w:color="auto"/>
              <w:right w:val="single" w:sz="4" w:space="0" w:color="auto"/>
            </w:tcBorders>
          </w:tcPr>
          <w:p w14:paraId="6322991B" w14:textId="09D9E189" w:rsidR="00951A00" w:rsidRPr="00E45930" w:rsidRDefault="00B36377" w:rsidP="00E45930">
            <w:pPr>
              <w:pStyle w:val="Lauftext"/>
              <w:ind w:right="0"/>
              <w:jc w:val="right"/>
              <w:rPr>
                <w:b/>
              </w:rPr>
            </w:pPr>
            <w:r w:rsidRPr="00E45930">
              <w:rPr>
                <w:b/>
              </w:rPr>
              <w:t>29</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41588104" w14:textId="317E0172" w:rsidR="00951A00" w:rsidRDefault="00B36377" w:rsidP="00DD5407">
            <w:pPr>
              <w:pStyle w:val="Lauftext"/>
              <w:ind w:right="-57"/>
            </w:pPr>
            <w:r w:rsidRPr="00B36377">
              <w:t>Die Kirchgemeinde gewährleistet durch stufengerechte Regelungen die angemessene Mitwirkung und Mitsprache der Mitarbeitenden.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B5A58FB"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4148FEA" w14:textId="77777777" w:rsidR="00951A00" w:rsidRDefault="00951A00" w:rsidP="00DD5407">
            <w:pPr>
              <w:pStyle w:val="Lauftext"/>
              <w:ind w:right="0"/>
              <w:jc w:val="center"/>
            </w:pPr>
          </w:p>
        </w:tc>
      </w:tr>
      <w:tr w:rsidR="00951A00" w14:paraId="4F3FAFA9" w14:textId="77777777" w:rsidTr="00DD5407">
        <w:trPr>
          <w:cantSplit/>
          <w:trHeight w:val="328"/>
        </w:trPr>
        <w:tc>
          <w:tcPr>
            <w:tcW w:w="400" w:type="dxa"/>
            <w:tcBorders>
              <w:left w:val="single" w:sz="4" w:space="0" w:color="auto"/>
              <w:right w:val="single" w:sz="4" w:space="0" w:color="auto"/>
            </w:tcBorders>
          </w:tcPr>
          <w:p w14:paraId="7E10BC95" w14:textId="77777777" w:rsidR="00951A00" w:rsidRPr="00E45930" w:rsidRDefault="00951A00" w:rsidP="00E45930">
            <w:pPr>
              <w:pStyle w:val="Lauftext"/>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631F9FBB"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420DFC58" w14:textId="77777777" w:rsidTr="00E45930">
        <w:trPr>
          <w:cantSplit/>
          <w:trHeight w:val="378"/>
        </w:trPr>
        <w:tc>
          <w:tcPr>
            <w:tcW w:w="400" w:type="dxa"/>
            <w:tcBorders>
              <w:left w:val="single" w:sz="4" w:space="0" w:color="auto"/>
              <w:bottom w:val="single" w:sz="18" w:space="0" w:color="auto"/>
              <w:right w:val="single" w:sz="4" w:space="0" w:color="auto"/>
            </w:tcBorders>
          </w:tcPr>
          <w:p w14:paraId="5942C15B"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7100AD87" w14:textId="77777777" w:rsidR="00951A00" w:rsidRDefault="00951A00" w:rsidP="00DD5407">
            <w:pPr>
              <w:pStyle w:val="Lauftext"/>
              <w:ind w:right="0"/>
            </w:pPr>
          </w:p>
        </w:tc>
      </w:tr>
      <w:tr w:rsidR="00951A00" w14:paraId="65A7982C" w14:textId="77777777" w:rsidTr="00E45930">
        <w:trPr>
          <w:cantSplit/>
          <w:trHeight w:val="539"/>
        </w:trPr>
        <w:tc>
          <w:tcPr>
            <w:tcW w:w="400" w:type="dxa"/>
            <w:tcBorders>
              <w:top w:val="single" w:sz="18" w:space="0" w:color="auto"/>
              <w:left w:val="single" w:sz="4" w:space="0" w:color="auto"/>
              <w:right w:val="single" w:sz="4" w:space="0" w:color="auto"/>
            </w:tcBorders>
          </w:tcPr>
          <w:p w14:paraId="2D968FD1" w14:textId="06ADFA7F" w:rsidR="00951A00" w:rsidRPr="00E45930" w:rsidRDefault="00B36377" w:rsidP="00E45930">
            <w:pPr>
              <w:pStyle w:val="Lauftext"/>
              <w:ind w:right="0"/>
              <w:jc w:val="right"/>
              <w:rPr>
                <w:b/>
              </w:rPr>
            </w:pPr>
            <w:r w:rsidRPr="00E45930">
              <w:rPr>
                <w:b/>
              </w:rPr>
              <w:t>30</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04180239" w14:textId="5B75C207" w:rsidR="00951A00" w:rsidRDefault="00B36377" w:rsidP="00DD5407">
            <w:pPr>
              <w:pStyle w:val="Lauftext"/>
              <w:ind w:right="0"/>
            </w:pPr>
            <w:r w:rsidRPr="00B36377">
              <w:t>In der Kirchgemeinde Bern besteht ein Pfarrkonvent (Arbeitstitel), dem alle Pfarrpersonen der Gemeinde angehören.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819E826"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04EBD06D" w14:textId="77777777" w:rsidR="00951A00" w:rsidRDefault="00951A00" w:rsidP="00DD5407">
            <w:pPr>
              <w:pStyle w:val="Lauftext"/>
              <w:ind w:right="0"/>
              <w:jc w:val="center"/>
            </w:pPr>
          </w:p>
        </w:tc>
      </w:tr>
      <w:tr w:rsidR="00951A00" w14:paraId="291F4E8A" w14:textId="77777777" w:rsidTr="00DD5407">
        <w:trPr>
          <w:cantSplit/>
          <w:trHeight w:val="374"/>
        </w:trPr>
        <w:tc>
          <w:tcPr>
            <w:tcW w:w="400" w:type="dxa"/>
            <w:tcBorders>
              <w:left w:val="single" w:sz="4" w:space="0" w:color="auto"/>
              <w:right w:val="single" w:sz="4" w:space="0" w:color="auto"/>
            </w:tcBorders>
          </w:tcPr>
          <w:p w14:paraId="6985C120"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4B4ECD1A"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2B766940" w14:textId="77777777" w:rsidTr="00E45930">
        <w:trPr>
          <w:cantSplit/>
          <w:trHeight w:val="378"/>
        </w:trPr>
        <w:tc>
          <w:tcPr>
            <w:tcW w:w="400" w:type="dxa"/>
            <w:tcBorders>
              <w:left w:val="single" w:sz="4" w:space="0" w:color="auto"/>
              <w:bottom w:val="single" w:sz="18" w:space="0" w:color="auto"/>
              <w:right w:val="single" w:sz="4" w:space="0" w:color="auto"/>
            </w:tcBorders>
          </w:tcPr>
          <w:p w14:paraId="3114D3C8"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070D7CB9" w14:textId="77777777" w:rsidR="00951A00" w:rsidRDefault="00951A00" w:rsidP="00DD5407">
            <w:pPr>
              <w:pStyle w:val="Lauftext"/>
              <w:ind w:right="0"/>
            </w:pPr>
          </w:p>
        </w:tc>
      </w:tr>
      <w:tr w:rsidR="00951A00" w14:paraId="3C98C62E" w14:textId="77777777" w:rsidTr="00E45930">
        <w:trPr>
          <w:cantSplit/>
          <w:trHeight w:val="849"/>
        </w:trPr>
        <w:tc>
          <w:tcPr>
            <w:tcW w:w="400" w:type="dxa"/>
            <w:tcBorders>
              <w:top w:val="single" w:sz="18" w:space="0" w:color="auto"/>
              <w:left w:val="single" w:sz="4" w:space="0" w:color="auto"/>
              <w:right w:val="single" w:sz="4" w:space="0" w:color="auto"/>
            </w:tcBorders>
          </w:tcPr>
          <w:p w14:paraId="78B07DE2" w14:textId="5B6F96AD" w:rsidR="00951A00" w:rsidRPr="00E45930" w:rsidRDefault="00B36377" w:rsidP="00E45930">
            <w:pPr>
              <w:pStyle w:val="Lauftext"/>
              <w:ind w:right="0"/>
              <w:jc w:val="right"/>
              <w:rPr>
                <w:b/>
              </w:rPr>
            </w:pPr>
            <w:r w:rsidRPr="00E45930">
              <w:rPr>
                <w:b/>
              </w:rPr>
              <w:t>31</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25DA4BCD" w14:textId="05EAF767" w:rsidR="00951A00" w:rsidRDefault="00B36377" w:rsidP="00DD5407">
            <w:pPr>
              <w:pStyle w:val="Lauftext"/>
              <w:ind w:right="0"/>
            </w:pPr>
            <w:r w:rsidRPr="00B36377">
              <w:t>Der Pfarrkonvent nimmt die Aufgaben des Pfarramts gemäss der Kirchenordnung wahr. Er berät den Kleinen Kirchenrat und andere Stellen der Kirchgemeinde in theologischen Fragen.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29AC553"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690D06D" w14:textId="77777777" w:rsidR="00951A00" w:rsidRDefault="00951A00" w:rsidP="00DD5407">
            <w:pPr>
              <w:pStyle w:val="Lauftext"/>
              <w:ind w:right="0"/>
              <w:jc w:val="center"/>
            </w:pPr>
          </w:p>
        </w:tc>
      </w:tr>
      <w:tr w:rsidR="00951A00" w14:paraId="0CDCAB0A" w14:textId="77777777" w:rsidTr="00DD5407">
        <w:trPr>
          <w:cantSplit/>
          <w:trHeight w:val="328"/>
        </w:trPr>
        <w:tc>
          <w:tcPr>
            <w:tcW w:w="400" w:type="dxa"/>
            <w:tcBorders>
              <w:left w:val="single" w:sz="4" w:space="0" w:color="auto"/>
              <w:right w:val="single" w:sz="4" w:space="0" w:color="auto"/>
            </w:tcBorders>
          </w:tcPr>
          <w:p w14:paraId="4BF7B1B8"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7869C5F8"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2CC44816" w14:textId="77777777" w:rsidTr="00E45930">
        <w:trPr>
          <w:cantSplit/>
          <w:trHeight w:val="378"/>
        </w:trPr>
        <w:tc>
          <w:tcPr>
            <w:tcW w:w="400" w:type="dxa"/>
            <w:tcBorders>
              <w:left w:val="single" w:sz="4" w:space="0" w:color="auto"/>
              <w:bottom w:val="single" w:sz="18" w:space="0" w:color="auto"/>
              <w:right w:val="single" w:sz="4" w:space="0" w:color="auto"/>
            </w:tcBorders>
          </w:tcPr>
          <w:p w14:paraId="089A6059"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256EF546" w14:textId="77777777" w:rsidR="00951A00" w:rsidRDefault="00951A00" w:rsidP="00DD5407">
            <w:pPr>
              <w:pStyle w:val="Lauftext"/>
              <w:ind w:right="0"/>
            </w:pPr>
          </w:p>
        </w:tc>
      </w:tr>
      <w:tr w:rsidR="00951A00" w14:paraId="6F4B2147" w14:textId="77777777" w:rsidTr="00E45930">
        <w:trPr>
          <w:cantSplit/>
          <w:trHeight w:val="849"/>
        </w:trPr>
        <w:tc>
          <w:tcPr>
            <w:tcW w:w="400" w:type="dxa"/>
            <w:tcBorders>
              <w:top w:val="single" w:sz="18" w:space="0" w:color="auto"/>
              <w:left w:val="single" w:sz="4" w:space="0" w:color="auto"/>
              <w:right w:val="single" w:sz="4" w:space="0" w:color="auto"/>
            </w:tcBorders>
          </w:tcPr>
          <w:p w14:paraId="010E3CAD" w14:textId="62F4620F" w:rsidR="00951A00" w:rsidRPr="00E45930" w:rsidRDefault="00B36377" w:rsidP="00E45930">
            <w:pPr>
              <w:pStyle w:val="Lauftext"/>
              <w:ind w:right="0"/>
              <w:jc w:val="right"/>
              <w:rPr>
                <w:b/>
              </w:rPr>
            </w:pPr>
            <w:r w:rsidRPr="00E45930">
              <w:rPr>
                <w:b/>
              </w:rPr>
              <w:t>32</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1A3A73AB" w14:textId="57D51D2E" w:rsidR="00951A00" w:rsidRDefault="00B36377" w:rsidP="00DD5407">
            <w:pPr>
              <w:pStyle w:val="Lauftext"/>
              <w:ind w:right="0"/>
            </w:pPr>
            <w:r w:rsidRPr="00B36377">
              <w:t>Der Pfarrkonvent wählt ein Präsidium (Arbeitstitel). Ein Mitglied des Präsidiums vertritt das Pfarramt gegenüber dem Kleinen Kirchenrat und andern Stellen und nimmt mit beratender Stimme und Antragsrecht an den Ratssitzungen teil. Im Einverständnis mit dem Präsidium des Kleinen Kirchenrats kann ein weiteres Mitglied des Präsidiums an den Ratssitzungen teilnehmen.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F743127"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78E75D4" w14:textId="77777777" w:rsidR="00951A00" w:rsidRDefault="00951A00" w:rsidP="00DD5407">
            <w:pPr>
              <w:pStyle w:val="Lauftext"/>
              <w:ind w:right="0"/>
              <w:jc w:val="center"/>
            </w:pPr>
          </w:p>
        </w:tc>
      </w:tr>
      <w:tr w:rsidR="00951A00" w14:paraId="77B5C699" w14:textId="77777777" w:rsidTr="00DD5407">
        <w:trPr>
          <w:cantSplit/>
          <w:trHeight w:val="328"/>
        </w:trPr>
        <w:tc>
          <w:tcPr>
            <w:tcW w:w="400" w:type="dxa"/>
            <w:tcBorders>
              <w:left w:val="single" w:sz="4" w:space="0" w:color="auto"/>
              <w:right w:val="single" w:sz="4" w:space="0" w:color="auto"/>
            </w:tcBorders>
          </w:tcPr>
          <w:p w14:paraId="304883C6"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68F41AD2"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4E000ECE" w14:textId="77777777" w:rsidTr="00E45930">
        <w:trPr>
          <w:cantSplit/>
          <w:trHeight w:val="378"/>
        </w:trPr>
        <w:tc>
          <w:tcPr>
            <w:tcW w:w="400" w:type="dxa"/>
            <w:tcBorders>
              <w:left w:val="single" w:sz="4" w:space="0" w:color="auto"/>
              <w:bottom w:val="single" w:sz="18" w:space="0" w:color="auto"/>
              <w:right w:val="single" w:sz="4" w:space="0" w:color="auto"/>
            </w:tcBorders>
          </w:tcPr>
          <w:p w14:paraId="1390D365"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360A8E40" w14:textId="77777777" w:rsidR="00951A00" w:rsidRDefault="00951A00" w:rsidP="00DD5407">
            <w:pPr>
              <w:pStyle w:val="Lauftext"/>
              <w:ind w:right="0"/>
            </w:pPr>
          </w:p>
        </w:tc>
      </w:tr>
      <w:tr w:rsidR="00B36377" w14:paraId="25400135" w14:textId="77777777" w:rsidTr="00E45930">
        <w:trPr>
          <w:cantSplit/>
          <w:trHeight w:val="849"/>
        </w:trPr>
        <w:tc>
          <w:tcPr>
            <w:tcW w:w="400" w:type="dxa"/>
            <w:tcBorders>
              <w:top w:val="single" w:sz="18" w:space="0" w:color="auto"/>
              <w:left w:val="single" w:sz="4" w:space="0" w:color="auto"/>
              <w:right w:val="single" w:sz="4" w:space="0" w:color="auto"/>
            </w:tcBorders>
          </w:tcPr>
          <w:p w14:paraId="42150B68" w14:textId="5462B2EA" w:rsidR="00B36377" w:rsidRPr="00E45930" w:rsidRDefault="00B36377" w:rsidP="00E45930">
            <w:pPr>
              <w:pStyle w:val="Lauftext"/>
              <w:ind w:right="0"/>
              <w:jc w:val="right"/>
              <w:rPr>
                <w:b/>
              </w:rPr>
            </w:pPr>
            <w:r w:rsidRPr="00E45930">
              <w:rPr>
                <w:b/>
              </w:rPr>
              <w:t>33</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3C637C1C" w14:textId="19EE4DC5" w:rsidR="00B36377" w:rsidRDefault="00B36377" w:rsidP="00DD5407">
            <w:pPr>
              <w:pStyle w:val="Lauftext"/>
              <w:ind w:right="0"/>
            </w:pPr>
            <w:r w:rsidRPr="00B36377">
              <w:t>Die Mitwirkung im Pfarrkonvent und gegebenenfalls im Präsidium ist Teil des beruflichen Auftrags der Pfarrpersonen. Die Pfarrpersonen sind zu dieser Mitwirkung verpflichtet.</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F9D0427" w14:textId="77777777" w:rsidR="00B36377" w:rsidRDefault="00B36377"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5B53F08" w14:textId="77777777" w:rsidR="00B36377" w:rsidRDefault="00B36377" w:rsidP="00DD5407">
            <w:pPr>
              <w:pStyle w:val="Lauftext"/>
              <w:ind w:right="0"/>
              <w:jc w:val="center"/>
            </w:pPr>
          </w:p>
        </w:tc>
      </w:tr>
      <w:tr w:rsidR="00B36377" w14:paraId="129C2194" w14:textId="77777777" w:rsidTr="00DD5407">
        <w:trPr>
          <w:cantSplit/>
          <w:trHeight w:val="328"/>
        </w:trPr>
        <w:tc>
          <w:tcPr>
            <w:tcW w:w="400" w:type="dxa"/>
            <w:tcBorders>
              <w:left w:val="single" w:sz="4" w:space="0" w:color="auto"/>
              <w:right w:val="single" w:sz="4" w:space="0" w:color="auto"/>
            </w:tcBorders>
          </w:tcPr>
          <w:p w14:paraId="237B05ED" w14:textId="77777777" w:rsidR="00B36377" w:rsidRPr="00E45930" w:rsidRDefault="00B36377"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419F2D5D" w14:textId="77777777" w:rsidR="00B36377" w:rsidRDefault="00B36377" w:rsidP="00DD5407">
            <w:pPr>
              <w:pStyle w:val="Lauftext"/>
              <w:spacing w:after="0"/>
              <w:ind w:right="0"/>
            </w:pPr>
            <w:r w:rsidRPr="008C4159">
              <w:rPr>
                <w:i/>
                <w:sz w:val="20"/>
                <w:szCs w:val="20"/>
              </w:rPr>
              <w:t>Falls Antwort NEIN: bitte Begründung, bzw. Anpassungsvorschlag:</w:t>
            </w:r>
          </w:p>
        </w:tc>
      </w:tr>
      <w:tr w:rsidR="00B36377" w14:paraId="09FA85E4" w14:textId="77777777" w:rsidTr="00E45930">
        <w:trPr>
          <w:cantSplit/>
          <w:trHeight w:val="378"/>
        </w:trPr>
        <w:tc>
          <w:tcPr>
            <w:tcW w:w="400" w:type="dxa"/>
            <w:tcBorders>
              <w:left w:val="single" w:sz="4" w:space="0" w:color="auto"/>
              <w:bottom w:val="single" w:sz="18" w:space="0" w:color="auto"/>
              <w:right w:val="single" w:sz="4" w:space="0" w:color="auto"/>
            </w:tcBorders>
          </w:tcPr>
          <w:p w14:paraId="0AC0E79C" w14:textId="77777777" w:rsidR="00B36377" w:rsidRPr="00E45930" w:rsidRDefault="00B36377"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25821208" w14:textId="77777777" w:rsidR="00B36377" w:rsidRDefault="00B36377" w:rsidP="00DD5407">
            <w:pPr>
              <w:pStyle w:val="Lauftext"/>
              <w:ind w:right="0"/>
            </w:pPr>
          </w:p>
        </w:tc>
      </w:tr>
      <w:tr w:rsidR="00951A00" w14:paraId="625E54A9" w14:textId="77777777" w:rsidTr="00E45930">
        <w:trPr>
          <w:cantSplit/>
          <w:trHeight w:val="614"/>
        </w:trPr>
        <w:tc>
          <w:tcPr>
            <w:tcW w:w="400" w:type="dxa"/>
            <w:tcBorders>
              <w:top w:val="single" w:sz="18" w:space="0" w:color="auto"/>
              <w:left w:val="single" w:sz="4" w:space="0" w:color="auto"/>
              <w:right w:val="single" w:sz="4" w:space="0" w:color="auto"/>
            </w:tcBorders>
          </w:tcPr>
          <w:p w14:paraId="7344E1B4" w14:textId="69769033" w:rsidR="00951A00" w:rsidRPr="00E45930" w:rsidRDefault="00B36377" w:rsidP="00E45930">
            <w:pPr>
              <w:pStyle w:val="Lauftext"/>
              <w:ind w:right="0"/>
              <w:jc w:val="right"/>
              <w:rPr>
                <w:b/>
              </w:rPr>
            </w:pPr>
            <w:r w:rsidRPr="00E45930">
              <w:rPr>
                <w:b/>
              </w:rPr>
              <w:t>34</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3493B3AC" w14:textId="51911DD9" w:rsidR="00951A00" w:rsidRDefault="00B36377" w:rsidP="00DD5407">
            <w:pPr>
              <w:pStyle w:val="Lauftext"/>
              <w:ind w:right="0"/>
            </w:pPr>
            <w:r w:rsidRPr="00B36377">
              <w:t>Der Pfarrkonvent wird im Organisationsreglement der Kirchgemeinde verankert. Der Pfarrkonvent regelt die Einzelheiten und konstituiert sich selber.</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1609BF0"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24B007C" w14:textId="77777777" w:rsidR="00951A00" w:rsidRDefault="00951A00" w:rsidP="00DD5407">
            <w:pPr>
              <w:pStyle w:val="Lauftext"/>
              <w:ind w:right="0"/>
              <w:jc w:val="center"/>
            </w:pPr>
          </w:p>
        </w:tc>
      </w:tr>
      <w:tr w:rsidR="00951A00" w14:paraId="0F6A1712" w14:textId="77777777" w:rsidTr="00DD5407">
        <w:trPr>
          <w:cantSplit/>
          <w:trHeight w:val="328"/>
        </w:trPr>
        <w:tc>
          <w:tcPr>
            <w:tcW w:w="400" w:type="dxa"/>
            <w:tcBorders>
              <w:left w:val="single" w:sz="4" w:space="0" w:color="auto"/>
              <w:right w:val="single" w:sz="4" w:space="0" w:color="auto"/>
            </w:tcBorders>
          </w:tcPr>
          <w:p w14:paraId="57E2B966"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2FEF6E60"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3AB4965B" w14:textId="77777777" w:rsidTr="00DD5407">
        <w:trPr>
          <w:cantSplit/>
          <w:trHeight w:val="378"/>
        </w:trPr>
        <w:tc>
          <w:tcPr>
            <w:tcW w:w="400" w:type="dxa"/>
            <w:tcBorders>
              <w:left w:val="single" w:sz="4" w:space="0" w:color="auto"/>
              <w:bottom w:val="single" w:sz="4" w:space="0" w:color="auto"/>
              <w:right w:val="single" w:sz="4" w:space="0" w:color="auto"/>
            </w:tcBorders>
          </w:tcPr>
          <w:p w14:paraId="7403B7DF"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DB1D7E7" w14:textId="77777777" w:rsidR="00951A00" w:rsidRDefault="00951A00" w:rsidP="00DD5407">
            <w:pPr>
              <w:pStyle w:val="Lauftext"/>
              <w:ind w:right="0"/>
            </w:pPr>
          </w:p>
        </w:tc>
      </w:tr>
    </w:tbl>
    <w:p w14:paraId="3CF8E7F1" w14:textId="77777777" w:rsidR="00951A00" w:rsidRPr="00703CBF" w:rsidRDefault="00951A00" w:rsidP="00951A00">
      <w:pPr>
        <w:pStyle w:val="Lauftext"/>
        <w:rPr>
          <w:b/>
        </w:rPr>
      </w:pPr>
    </w:p>
    <w:tbl>
      <w:tblPr>
        <w:tblStyle w:val="Bild-Tabelle"/>
        <w:tblW w:w="0" w:type="auto"/>
        <w:tblInd w:w="-5" w:type="dxa"/>
        <w:tblLayout w:type="fixed"/>
        <w:tblLook w:val="04A0" w:firstRow="1" w:lastRow="0" w:firstColumn="1" w:lastColumn="0" w:noHBand="0" w:noVBand="1"/>
      </w:tblPr>
      <w:tblGrid>
        <w:gridCol w:w="8080"/>
        <w:gridCol w:w="567"/>
        <w:gridCol w:w="567"/>
      </w:tblGrid>
      <w:tr w:rsidR="00951A00" w14:paraId="6756D61D" w14:textId="77777777" w:rsidTr="00DD5407">
        <w:trPr>
          <w:cantSplit/>
          <w:trHeight w:val="396"/>
        </w:trPr>
        <w:tc>
          <w:tcPr>
            <w:tcW w:w="8080" w:type="dxa"/>
            <w:tcBorders>
              <w:right w:val="single" w:sz="4" w:space="0" w:color="FFFFFF" w:themeColor="background1"/>
            </w:tcBorders>
          </w:tcPr>
          <w:p w14:paraId="33E6DBF2" w14:textId="77777777" w:rsidR="00951A00" w:rsidRDefault="00951A00" w:rsidP="00DD5407">
            <w:pPr>
              <w:pStyle w:val="Lauftext"/>
              <w:spacing w:after="0"/>
              <w:ind w:right="0"/>
            </w:pPr>
            <w:r w:rsidRPr="00703CBF">
              <w:rPr>
                <w:b/>
              </w:rPr>
              <w:t>Vollständigkeit</w:t>
            </w:r>
            <w:r>
              <w:rPr>
                <w:b/>
              </w:rPr>
              <w:t xml:space="preserve"> der Eckwerte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A90B31F"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C348ECB"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NEIN</w:t>
            </w:r>
          </w:p>
        </w:tc>
      </w:tr>
      <w:tr w:rsidR="00951A00" w14:paraId="5A798439" w14:textId="77777777" w:rsidTr="00DD5407">
        <w:trPr>
          <w:cantSplit/>
          <w:trHeight w:val="202"/>
        </w:trPr>
        <w:tc>
          <w:tcPr>
            <w:tcW w:w="8080" w:type="dxa"/>
            <w:tcBorders>
              <w:bottom w:val="single" w:sz="4" w:space="0" w:color="auto"/>
            </w:tcBorders>
            <w:shd w:val="clear" w:color="auto" w:fill="auto"/>
            <w:tcMar>
              <w:top w:w="57" w:type="dxa"/>
              <w:left w:w="57" w:type="dxa"/>
              <w:bottom w:w="57" w:type="dxa"/>
              <w:right w:w="57" w:type="dxa"/>
            </w:tcMar>
          </w:tcPr>
          <w:p w14:paraId="0961049C" w14:textId="77777777" w:rsidR="00951A00" w:rsidRDefault="00951A00" w:rsidP="00DD5407">
            <w:pPr>
              <w:pStyle w:val="Lauftext"/>
              <w:spacing w:after="0"/>
              <w:ind w:right="0"/>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69FA81A0" w14:textId="77777777" w:rsidR="00951A00" w:rsidRDefault="00951A00" w:rsidP="00DD5407">
            <w:pPr>
              <w:pStyle w:val="Lauftext"/>
              <w:spacing w:after="0"/>
              <w:ind w:right="0"/>
              <w:jc w:val="center"/>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4A4BD6BA" w14:textId="77777777" w:rsidR="00951A00" w:rsidRDefault="00951A00" w:rsidP="00DD5407">
            <w:pPr>
              <w:pStyle w:val="Lauftext"/>
              <w:spacing w:after="0"/>
              <w:ind w:right="0"/>
              <w:jc w:val="center"/>
            </w:pPr>
          </w:p>
        </w:tc>
      </w:tr>
      <w:tr w:rsidR="00951A00" w14:paraId="059FC684"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02D252B5" w14:textId="77777777" w:rsidR="00951A00" w:rsidRDefault="00951A00" w:rsidP="00DD5407">
            <w:pPr>
              <w:pStyle w:val="Lauftext"/>
              <w:ind w:right="0"/>
            </w:pPr>
            <w:r>
              <w:t>Ist der Katalog der vorgeschlagenen Eckwerte zu diesem Thema vollständig?</w:t>
            </w:r>
          </w:p>
          <w:p w14:paraId="59BB8E9E" w14:textId="77777777" w:rsidR="00951A00" w:rsidRDefault="00951A00" w:rsidP="00DD5407">
            <w:pPr>
              <w:pStyle w:val="Lauftext"/>
              <w:ind w:right="0"/>
            </w:pPr>
            <w:r>
              <w:t>Falls Antwort NEIN: welche Themen/Eckwerte fehlen?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0B5B2B54"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399FD86" w14:textId="77777777" w:rsidR="00951A00" w:rsidRDefault="00951A00" w:rsidP="00DD5407">
            <w:pPr>
              <w:pStyle w:val="Lauftext"/>
              <w:ind w:right="0"/>
              <w:jc w:val="center"/>
            </w:pPr>
          </w:p>
        </w:tc>
      </w:tr>
      <w:tr w:rsidR="00951A00" w14:paraId="5F3D101E" w14:textId="77777777" w:rsidTr="00DD5407">
        <w:trPr>
          <w:cantSplit/>
          <w:trHeight w:val="486"/>
        </w:trPr>
        <w:tc>
          <w:tcPr>
            <w:tcW w:w="9214" w:type="dxa"/>
            <w:gridSpan w:val="3"/>
            <w:tcBorders>
              <w:top w:val="single" w:sz="4" w:space="0" w:color="auto"/>
              <w:left w:val="single" w:sz="4" w:space="0" w:color="auto"/>
              <w:right w:val="single" w:sz="4" w:space="0" w:color="auto"/>
            </w:tcBorders>
            <w:shd w:val="clear" w:color="auto" w:fill="DBE5F1" w:themeFill="accent1" w:themeFillTint="33"/>
            <w:tcMar>
              <w:top w:w="57" w:type="dxa"/>
              <w:left w:w="57" w:type="dxa"/>
              <w:bottom w:w="57" w:type="dxa"/>
              <w:right w:w="57" w:type="dxa"/>
            </w:tcMar>
          </w:tcPr>
          <w:p w14:paraId="5D8F5858" w14:textId="295B68E9" w:rsidR="00951A00" w:rsidRDefault="00951A00" w:rsidP="00DD5407">
            <w:pPr>
              <w:pStyle w:val="Lauftext"/>
              <w:ind w:right="0"/>
            </w:pPr>
          </w:p>
        </w:tc>
      </w:tr>
      <w:tr w:rsidR="00951A00" w14:paraId="242890C7"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44A03B2B" w14:textId="77777777" w:rsidR="00951A00" w:rsidRDefault="00951A00" w:rsidP="00DD5407">
            <w:pPr>
              <w:pStyle w:val="Lauftext"/>
              <w:ind w:right="0"/>
            </w:pPr>
            <w:r>
              <w:t>Könnten Eckwerte weggelassen werden?</w:t>
            </w:r>
          </w:p>
          <w:p w14:paraId="520ACC84" w14:textId="77777777" w:rsidR="00951A00" w:rsidRDefault="00951A00" w:rsidP="00DD5407">
            <w:pPr>
              <w:pStyle w:val="Lauftext"/>
              <w:ind w:right="0"/>
            </w:pPr>
            <w:r>
              <w:t>Falls Antwort JA: welche?</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0354D360"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83DC12C" w14:textId="77777777" w:rsidR="00951A00" w:rsidRDefault="00951A00" w:rsidP="00DD5407">
            <w:pPr>
              <w:pStyle w:val="Lauftext"/>
              <w:ind w:right="0"/>
              <w:jc w:val="center"/>
            </w:pPr>
          </w:p>
        </w:tc>
      </w:tr>
      <w:tr w:rsidR="00951A00" w14:paraId="1024B100" w14:textId="77777777" w:rsidTr="00DD5407">
        <w:trPr>
          <w:cantSplit/>
          <w:trHeight w:val="486"/>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346D9F7" w14:textId="32D4763B" w:rsidR="00951A00" w:rsidRDefault="00951A00" w:rsidP="00DD5407">
            <w:pPr>
              <w:pStyle w:val="Lauftext"/>
              <w:ind w:right="0"/>
            </w:pPr>
          </w:p>
        </w:tc>
      </w:tr>
    </w:tbl>
    <w:p w14:paraId="21E16042" w14:textId="7B92BC06" w:rsidR="00D87735" w:rsidRDefault="00D87735" w:rsidP="00951A00">
      <w:pPr>
        <w:pStyle w:val="Lauftext"/>
      </w:pPr>
    </w:p>
    <w:p w14:paraId="474439E0" w14:textId="77777777" w:rsidR="00D87735" w:rsidRDefault="00D87735">
      <w:pPr>
        <w:tabs>
          <w:tab w:val="clear" w:pos="2155"/>
        </w:tabs>
        <w:rPr>
          <w:sz w:val="22"/>
        </w:rPr>
      </w:pPr>
      <w:r>
        <w:br w:type="page"/>
      </w:r>
    </w:p>
    <w:p w14:paraId="4B5E1199" w14:textId="77777777" w:rsidR="00683AC5" w:rsidRDefault="00683AC5" w:rsidP="00F46B7F">
      <w:pPr>
        <w:pStyle w:val="berschrift2"/>
        <w:numPr>
          <w:ilvl w:val="1"/>
          <w:numId w:val="1"/>
        </w:numPr>
        <w:ind w:right="0"/>
      </w:pPr>
      <w:bookmarkStart w:id="16" w:name="_Toc477337857"/>
      <w:bookmarkStart w:id="17" w:name="_Toc493501231"/>
      <w:r w:rsidRPr="00276911">
        <w:t>Strategische Aufgabenplanung</w:t>
      </w:r>
      <w:bookmarkEnd w:id="16"/>
      <w:bookmarkEnd w:id="17"/>
    </w:p>
    <w:p w14:paraId="137A3432" w14:textId="77777777" w:rsidR="00951A00" w:rsidRDefault="00951A00" w:rsidP="00951A00">
      <w:pPr>
        <w:pStyle w:val="Lauftext"/>
      </w:pPr>
    </w:p>
    <w:tbl>
      <w:tblPr>
        <w:tblStyle w:val="Bild-Tabelle"/>
        <w:tblW w:w="0" w:type="auto"/>
        <w:tblLayout w:type="fixed"/>
        <w:tblLook w:val="04A0" w:firstRow="1" w:lastRow="0" w:firstColumn="1" w:lastColumn="0" w:noHBand="0" w:noVBand="1"/>
      </w:tblPr>
      <w:tblGrid>
        <w:gridCol w:w="400"/>
        <w:gridCol w:w="7680"/>
        <w:gridCol w:w="567"/>
        <w:gridCol w:w="567"/>
      </w:tblGrid>
      <w:tr w:rsidR="00951A00" w14:paraId="04CE6FFD" w14:textId="77777777" w:rsidTr="00DD5407">
        <w:trPr>
          <w:cantSplit/>
          <w:trHeight w:val="396"/>
        </w:trPr>
        <w:tc>
          <w:tcPr>
            <w:tcW w:w="400" w:type="dxa"/>
          </w:tcPr>
          <w:p w14:paraId="43510122" w14:textId="77777777" w:rsidR="00951A00" w:rsidRPr="00E45930" w:rsidRDefault="00951A00" w:rsidP="00E45930">
            <w:pPr>
              <w:pStyle w:val="Lauftext"/>
              <w:ind w:right="0"/>
              <w:jc w:val="right"/>
              <w:rPr>
                <w:b/>
              </w:rPr>
            </w:pPr>
          </w:p>
        </w:tc>
        <w:tc>
          <w:tcPr>
            <w:tcW w:w="7680" w:type="dxa"/>
            <w:tcBorders>
              <w:right w:val="single" w:sz="4" w:space="0" w:color="FFFFFF" w:themeColor="background1"/>
            </w:tcBorders>
            <w:vAlign w:val="center"/>
          </w:tcPr>
          <w:p w14:paraId="15A55543" w14:textId="77777777" w:rsidR="00951A00" w:rsidRDefault="00951A00" w:rsidP="00DD5407">
            <w:pPr>
              <w:pStyle w:val="Lauftext"/>
              <w:spacing w:after="0"/>
              <w:ind w:right="0"/>
              <w:jc w:val="right"/>
            </w:pPr>
            <w:r w:rsidRPr="00E9721F">
              <w:rPr>
                <w:sz w:val="20"/>
                <w:szCs w:val="20"/>
              </w:rPr>
              <w:t xml:space="preserve">Zustimmung </w:t>
            </w:r>
            <w:r>
              <w:rPr>
                <w:sz w:val="20"/>
                <w:szCs w:val="20"/>
              </w:rPr>
              <w:t xml:space="preserve"> zu Eckwert</w:t>
            </w:r>
            <w:r w:rsidRPr="00E9721F">
              <w:rPr>
                <w:sz w:val="20"/>
                <w:szCs w:val="20"/>
              </w:rPr>
              <w:t>?</w:t>
            </w:r>
            <w:r>
              <w:rPr>
                <w:sz w:val="20"/>
                <w:szCs w:val="20"/>
              </w:rPr>
              <w:t xml:space="preserve"> Bitte ankreuzen (-&gt; Buchstabe „X“)</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C4B200"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EED687D"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NEIN</w:t>
            </w:r>
          </w:p>
        </w:tc>
      </w:tr>
      <w:tr w:rsidR="00951A00" w14:paraId="2525C618" w14:textId="77777777" w:rsidTr="00E45930">
        <w:trPr>
          <w:cantSplit/>
          <w:trHeight w:val="256"/>
        </w:trPr>
        <w:tc>
          <w:tcPr>
            <w:tcW w:w="400" w:type="dxa"/>
            <w:tcBorders>
              <w:bottom w:val="single" w:sz="18" w:space="0" w:color="auto"/>
            </w:tcBorders>
          </w:tcPr>
          <w:p w14:paraId="7EAAE897" w14:textId="77777777" w:rsidR="00951A00" w:rsidRPr="00E45930" w:rsidRDefault="00951A00" w:rsidP="00E45930">
            <w:pPr>
              <w:pStyle w:val="Lauftext"/>
              <w:ind w:right="0"/>
              <w:jc w:val="right"/>
              <w:rPr>
                <w:b/>
              </w:rPr>
            </w:pPr>
          </w:p>
        </w:tc>
        <w:tc>
          <w:tcPr>
            <w:tcW w:w="7680" w:type="dxa"/>
            <w:tcBorders>
              <w:bottom w:val="single" w:sz="18" w:space="0" w:color="auto"/>
            </w:tcBorders>
          </w:tcPr>
          <w:p w14:paraId="7DA9E515" w14:textId="77777777" w:rsidR="00951A00" w:rsidRDefault="00951A00" w:rsidP="00DD5407">
            <w:pPr>
              <w:pStyle w:val="Lauftext"/>
            </w:pPr>
          </w:p>
        </w:tc>
        <w:tc>
          <w:tcPr>
            <w:tcW w:w="567" w:type="dxa"/>
            <w:tcBorders>
              <w:top w:val="single" w:sz="4" w:space="0" w:color="FFFFFF" w:themeColor="background1"/>
              <w:bottom w:val="single" w:sz="18" w:space="0" w:color="auto"/>
            </w:tcBorders>
          </w:tcPr>
          <w:p w14:paraId="79C65CF9" w14:textId="77777777" w:rsidR="00951A00" w:rsidRPr="00E9721F" w:rsidRDefault="00951A00" w:rsidP="00DD5407">
            <w:pPr>
              <w:pStyle w:val="Lauftext"/>
              <w:ind w:right="0"/>
              <w:jc w:val="center"/>
              <w:rPr>
                <w:sz w:val="20"/>
                <w:szCs w:val="20"/>
              </w:rPr>
            </w:pPr>
          </w:p>
        </w:tc>
        <w:tc>
          <w:tcPr>
            <w:tcW w:w="567" w:type="dxa"/>
            <w:tcBorders>
              <w:top w:val="single" w:sz="4" w:space="0" w:color="FFFFFF" w:themeColor="background1"/>
              <w:bottom w:val="single" w:sz="18" w:space="0" w:color="auto"/>
            </w:tcBorders>
          </w:tcPr>
          <w:p w14:paraId="49E9B085" w14:textId="77777777" w:rsidR="00951A00" w:rsidRPr="00E9721F" w:rsidRDefault="00951A00" w:rsidP="00DD5407">
            <w:pPr>
              <w:pStyle w:val="Lauftext"/>
              <w:ind w:right="0"/>
              <w:jc w:val="center"/>
              <w:rPr>
                <w:sz w:val="20"/>
                <w:szCs w:val="20"/>
              </w:rPr>
            </w:pPr>
          </w:p>
        </w:tc>
      </w:tr>
      <w:tr w:rsidR="00951A00" w14:paraId="62016EA2" w14:textId="77777777" w:rsidTr="00E45930">
        <w:trPr>
          <w:cantSplit/>
          <w:trHeight w:val="539"/>
        </w:trPr>
        <w:tc>
          <w:tcPr>
            <w:tcW w:w="400" w:type="dxa"/>
            <w:tcBorders>
              <w:top w:val="single" w:sz="18" w:space="0" w:color="auto"/>
              <w:left w:val="single" w:sz="4" w:space="0" w:color="auto"/>
              <w:right w:val="single" w:sz="4" w:space="0" w:color="auto"/>
            </w:tcBorders>
          </w:tcPr>
          <w:p w14:paraId="352D5026" w14:textId="3EA11FCC" w:rsidR="00951A00" w:rsidRPr="00E45930" w:rsidRDefault="00B36377" w:rsidP="00E45930">
            <w:pPr>
              <w:pStyle w:val="Lauftext"/>
              <w:ind w:right="0"/>
              <w:jc w:val="right"/>
              <w:rPr>
                <w:b/>
              </w:rPr>
            </w:pPr>
            <w:r w:rsidRPr="00E45930">
              <w:rPr>
                <w:b/>
              </w:rPr>
              <w:t>35</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26689BF2" w14:textId="6837A6B0" w:rsidR="00951A00" w:rsidRDefault="00B36377" w:rsidP="00B36377">
            <w:pPr>
              <w:pStyle w:val="Lauftext"/>
              <w:ind w:right="85"/>
            </w:pPr>
            <w:r w:rsidRPr="00276911">
              <w:t>Die Kirchgemeinde Bern betreibt eine breit abgestützte strategische Aufgabenplanung.</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6335A19"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B1439FD" w14:textId="77777777" w:rsidR="00951A00" w:rsidRDefault="00951A00" w:rsidP="00DD5407">
            <w:pPr>
              <w:pStyle w:val="Lauftext"/>
              <w:ind w:right="0"/>
              <w:jc w:val="center"/>
            </w:pPr>
          </w:p>
        </w:tc>
      </w:tr>
      <w:tr w:rsidR="00951A00" w14:paraId="2F8C4BFA" w14:textId="77777777" w:rsidTr="00DD5407">
        <w:trPr>
          <w:cantSplit/>
          <w:trHeight w:val="328"/>
        </w:trPr>
        <w:tc>
          <w:tcPr>
            <w:tcW w:w="400" w:type="dxa"/>
            <w:tcBorders>
              <w:left w:val="single" w:sz="4" w:space="0" w:color="auto"/>
              <w:right w:val="single" w:sz="4" w:space="0" w:color="auto"/>
            </w:tcBorders>
          </w:tcPr>
          <w:p w14:paraId="6BFE20E1" w14:textId="77777777" w:rsidR="00951A00" w:rsidRPr="00E45930" w:rsidRDefault="00951A00" w:rsidP="00E45930">
            <w:pPr>
              <w:pStyle w:val="Lauftext"/>
              <w:spacing w:after="0"/>
              <w:ind w:right="0"/>
              <w:jc w:val="right"/>
              <w:rPr>
                <w:b/>
              </w:rPr>
            </w:pPr>
          </w:p>
        </w:tc>
        <w:tc>
          <w:tcPr>
            <w:tcW w:w="8814" w:type="dxa"/>
            <w:gridSpan w:val="3"/>
            <w:tcBorders>
              <w:left w:val="single" w:sz="4" w:space="0" w:color="auto"/>
              <w:right w:val="single" w:sz="4" w:space="0" w:color="auto"/>
            </w:tcBorders>
            <w:tcMar>
              <w:top w:w="57" w:type="dxa"/>
              <w:left w:w="57" w:type="dxa"/>
              <w:bottom w:w="57" w:type="dxa"/>
              <w:right w:w="57" w:type="dxa"/>
            </w:tcMar>
          </w:tcPr>
          <w:p w14:paraId="0F404463" w14:textId="77777777" w:rsidR="00951A00" w:rsidRPr="008C4159" w:rsidRDefault="00951A00" w:rsidP="00DD5407">
            <w:pPr>
              <w:pStyle w:val="Lauftext"/>
              <w:spacing w:after="0"/>
              <w:ind w:right="0"/>
              <w:rPr>
                <w:i/>
                <w:sz w:val="20"/>
                <w:szCs w:val="20"/>
              </w:rPr>
            </w:pPr>
            <w:r w:rsidRPr="008C4159">
              <w:rPr>
                <w:i/>
                <w:sz w:val="20"/>
                <w:szCs w:val="20"/>
              </w:rPr>
              <w:t>Falls Antwort NEIN: bitte Begründung, bzw. Anpassungsvorschlag:</w:t>
            </w:r>
          </w:p>
        </w:tc>
      </w:tr>
      <w:tr w:rsidR="00951A00" w14:paraId="43E27E25" w14:textId="77777777" w:rsidTr="00E45930">
        <w:trPr>
          <w:cantSplit/>
          <w:trHeight w:val="378"/>
        </w:trPr>
        <w:tc>
          <w:tcPr>
            <w:tcW w:w="400" w:type="dxa"/>
            <w:tcBorders>
              <w:left w:val="single" w:sz="4" w:space="0" w:color="auto"/>
              <w:bottom w:val="single" w:sz="18" w:space="0" w:color="auto"/>
              <w:right w:val="single" w:sz="4" w:space="0" w:color="auto"/>
            </w:tcBorders>
          </w:tcPr>
          <w:p w14:paraId="344B90A2"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51F87662" w14:textId="77777777" w:rsidR="00951A00" w:rsidRDefault="00951A00" w:rsidP="00DD5407">
            <w:pPr>
              <w:pStyle w:val="Lauftext"/>
              <w:ind w:right="0"/>
            </w:pPr>
          </w:p>
        </w:tc>
      </w:tr>
      <w:tr w:rsidR="00951A00" w14:paraId="2AC3E545" w14:textId="77777777" w:rsidTr="00E45930">
        <w:trPr>
          <w:cantSplit/>
          <w:trHeight w:val="845"/>
        </w:trPr>
        <w:tc>
          <w:tcPr>
            <w:tcW w:w="400" w:type="dxa"/>
            <w:tcBorders>
              <w:top w:val="single" w:sz="18" w:space="0" w:color="auto"/>
              <w:left w:val="single" w:sz="4" w:space="0" w:color="auto"/>
              <w:right w:val="single" w:sz="4" w:space="0" w:color="auto"/>
            </w:tcBorders>
          </w:tcPr>
          <w:p w14:paraId="630E2489" w14:textId="464DA6EE" w:rsidR="00951A00" w:rsidRPr="00E45930" w:rsidRDefault="00B36377" w:rsidP="00E45930">
            <w:pPr>
              <w:pStyle w:val="Lauftext"/>
              <w:ind w:right="0"/>
              <w:jc w:val="right"/>
              <w:rPr>
                <w:b/>
              </w:rPr>
            </w:pPr>
            <w:r w:rsidRPr="00E45930">
              <w:rPr>
                <w:b/>
              </w:rPr>
              <w:t>36</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309C8678" w14:textId="5A38DBB1" w:rsidR="00951A00" w:rsidRDefault="00B36377" w:rsidP="00B36377">
            <w:pPr>
              <w:pStyle w:val="Lauftext"/>
              <w:ind w:right="0"/>
            </w:pPr>
            <w:r w:rsidRPr="00B36377">
              <w:t>Die Kirchenkreise, die französischsprachigen Gemeindeangehörigen (Leitsatz 12), das Pfarramt und andere Stellen oder Gremien der Kirchgemeinde mit wichtigen Aufgaben wirken bei der strategischen Aufgaben- oder Legislaturplanung des Kleinen Kirchenrats mit.</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FDF763E"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AC821C2" w14:textId="77777777" w:rsidR="00951A00" w:rsidRDefault="00951A00" w:rsidP="00DD5407">
            <w:pPr>
              <w:pStyle w:val="Lauftext"/>
              <w:ind w:right="0"/>
              <w:jc w:val="center"/>
            </w:pPr>
          </w:p>
        </w:tc>
      </w:tr>
      <w:tr w:rsidR="00951A00" w14:paraId="21F2273C" w14:textId="77777777" w:rsidTr="00DD5407">
        <w:trPr>
          <w:cantSplit/>
          <w:trHeight w:val="328"/>
        </w:trPr>
        <w:tc>
          <w:tcPr>
            <w:tcW w:w="400" w:type="dxa"/>
            <w:tcBorders>
              <w:left w:val="single" w:sz="4" w:space="0" w:color="auto"/>
              <w:right w:val="single" w:sz="4" w:space="0" w:color="auto"/>
            </w:tcBorders>
          </w:tcPr>
          <w:p w14:paraId="383F6115"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727C345F"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533B18D0" w14:textId="77777777" w:rsidTr="00E45930">
        <w:trPr>
          <w:cantSplit/>
          <w:trHeight w:val="378"/>
        </w:trPr>
        <w:tc>
          <w:tcPr>
            <w:tcW w:w="400" w:type="dxa"/>
            <w:tcBorders>
              <w:left w:val="single" w:sz="4" w:space="0" w:color="auto"/>
              <w:bottom w:val="single" w:sz="18" w:space="0" w:color="auto"/>
              <w:right w:val="single" w:sz="4" w:space="0" w:color="auto"/>
            </w:tcBorders>
          </w:tcPr>
          <w:p w14:paraId="61D7F2E6"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348E540C" w14:textId="77777777" w:rsidR="00951A00" w:rsidRDefault="00951A00" w:rsidP="00DD5407">
            <w:pPr>
              <w:pStyle w:val="Lauftext"/>
              <w:ind w:right="0"/>
            </w:pPr>
          </w:p>
        </w:tc>
      </w:tr>
      <w:tr w:rsidR="00951A00" w14:paraId="631CD7EC" w14:textId="77777777" w:rsidTr="00E45930">
        <w:trPr>
          <w:cantSplit/>
          <w:trHeight w:val="600"/>
        </w:trPr>
        <w:tc>
          <w:tcPr>
            <w:tcW w:w="400" w:type="dxa"/>
            <w:tcBorders>
              <w:top w:val="single" w:sz="18" w:space="0" w:color="auto"/>
              <w:left w:val="single" w:sz="4" w:space="0" w:color="auto"/>
              <w:right w:val="single" w:sz="4" w:space="0" w:color="auto"/>
            </w:tcBorders>
          </w:tcPr>
          <w:p w14:paraId="1D33D635" w14:textId="2C09DFCA" w:rsidR="00951A00" w:rsidRPr="00E45930" w:rsidRDefault="00B36377" w:rsidP="00E45930">
            <w:pPr>
              <w:pStyle w:val="Lauftext"/>
              <w:ind w:right="0"/>
              <w:jc w:val="right"/>
              <w:rPr>
                <w:b/>
              </w:rPr>
            </w:pPr>
            <w:r w:rsidRPr="00E45930">
              <w:rPr>
                <w:b/>
              </w:rPr>
              <w:t>37</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68AD5F48" w14:textId="73E79405" w:rsidR="00951A00" w:rsidRDefault="00B36377" w:rsidP="00DD5407">
            <w:pPr>
              <w:pStyle w:val="Lauftext"/>
              <w:ind w:right="-57"/>
            </w:pPr>
            <w:r w:rsidRPr="00B36377">
              <w:t>Die Kirchgemeinde schafft eine Planungskonferenz als Plattform für diese Mitwirkung. An der Konferenz nehmen der Kleine Kirchenrat und Vertretungen der unter Leitsatz 36 erwähnten Stellen oder Gremien teil. Der Kleine Kirchenrat kann weitere Organisationen oder Personen zur Teilnahme einladen, namentlich Dritte, die für die Kirchgemeinde Aufgaben erfüllen oder der Kirchgemeinde Aufgaben übertragen haben.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E2D378E"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07B919BB" w14:textId="77777777" w:rsidR="00951A00" w:rsidRDefault="00951A00" w:rsidP="00DD5407">
            <w:pPr>
              <w:pStyle w:val="Lauftext"/>
              <w:ind w:right="0"/>
              <w:jc w:val="center"/>
            </w:pPr>
          </w:p>
        </w:tc>
      </w:tr>
      <w:tr w:rsidR="00951A00" w14:paraId="76661566" w14:textId="77777777" w:rsidTr="00DD5407">
        <w:trPr>
          <w:cantSplit/>
          <w:trHeight w:val="328"/>
        </w:trPr>
        <w:tc>
          <w:tcPr>
            <w:tcW w:w="400" w:type="dxa"/>
            <w:tcBorders>
              <w:left w:val="single" w:sz="4" w:space="0" w:color="auto"/>
              <w:right w:val="single" w:sz="4" w:space="0" w:color="auto"/>
            </w:tcBorders>
          </w:tcPr>
          <w:p w14:paraId="64947364" w14:textId="77777777" w:rsidR="00951A00" w:rsidRPr="00E45930" w:rsidRDefault="00951A00" w:rsidP="00E45930">
            <w:pPr>
              <w:pStyle w:val="Lauftext"/>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2E1BAA6E"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3930D41E" w14:textId="77777777" w:rsidTr="00E45930">
        <w:trPr>
          <w:cantSplit/>
          <w:trHeight w:val="378"/>
        </w:trPr>
        <w:tc>
          <w:tcPr>
            <w:tcW w:w="400" w:type="dxa"/>
            <w:tcBorders>
              <w:left w:val="single" w:sz="4" w:space="0" w:color="auto"/>
              <w:bottom w:val="single" w:sz="18" w:space="0" w:color="auto"/>
              <w:right w:val="single" w:sz="4" w:space="0" w:color="auto"/>
            </w:tcBorders>
          </w:tcPr>
          <w:p w14:paraId="454FE948"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25B55955" w14:textId="77777777" w:rsidR="00951A00" w:rsidRDefault="00951A00" w:rsidP="00DD5407">
            <w:pPr>
              <w:pStyle w:val="Lauftext"/>
              <w:ind w:right="0"/>
            </w:pPr>
          </w:p>
        </w:tc>
      </w:tr>
      <w:tr w:rsidR="00951A00" w14:paraId="15FCFAD3" w14:textId="77777777" w:rsidTr="00E45930">
        <w:trPr>
          <w:cantSplit/>
          <w:trHeight w:val="1134"/>
        </w:trPr>
        <w:tc>
          <w:tcPr>
            <w:tcW w:w="400" w:type="dxa"/>
            <w:tcBorders>
              <w:top w:val="single" w:sz="18" w:space="0" w:color="auto"/>
              <w:left w:val="single" w:sz="4" w:space="0" w:color="auto"/>
              <w:right w:val="single" w:sz="4" w:space="0" w:color="auto"/>
            </w:tcBorders>
          </w:tcPr>
          <w:p w14:paraId="21464C41" w14:textId="11DB0E5E" w:rsidR="00951A00" w:rsidRPr="00E45930" w:rsidRDefault="00B36377" w:rsidP="00E45930">
            <w:pPr>
              <w:pStyle w:val="Lauftext"/>
              <w:ind w:right="0"/>
              <w:jc w:val="right"/>
              <w:rPr>
                <w:b/>
              </w:rPr>
            </w:pPr>
            <w:r w:rsidRPr="00E45930">
              <w:rPr>
                <w:b/>
              </w:rPr>
              <w:t>38</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20E82CC9" w14:textId="6AB4AA05" w:rsidR="00951A00" w:rsidRDefault="00B36377" w:rsidP="00DD5407">
            <w:pPr>
              <w:pStyle w:val="Lauftext"/>
              <w:ind w:right="0"/>
            </w:pPr>
            <w:r w:rsidRPr="00B36377">
              <w:t>Der Kleine Kirchenrat beruft die Planungskonferenz bei Bedarf ein, auf jeden Fall jeweils vor Beginn einer neuen Legislatur und – allenfalls auf „kleinerer Flamme“ – mindestens einmal jährlich zur Aktualisierung der Planung und Überprüfung der Aufgabenerfüllung.</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060AE654"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B32C6AE" w14:textId="77777777" w:rsidR="00951A00" w:rsidRDefault="00951A00" w:rsidP="00DD5407">
            <w:pPr>
              <w:pStyle w:val="Lauftext"/>
              <w:ind w:right="0"/>
              <w:jc w:val="center"/>
            </w:pPr>
          </w:p>
        </w:tc>
      </w:tr>
      <w:tr w:rsidR="00951A00" w14:paraId="5BA1EAB7" w14:textId="77777777" w:rsidTr="00DD5407">
        <w:trPr>
          <w:cantSplit/>
          <w:trHeight w:val="374"/>
        </w:trPr>
        <w:tc>
          <w:tcPr>
            <w:tcW w:w="400" w:type="dxa"/>
            <w:tcBorders>
              <w:left w:val="single" w:sz="4" w:space="0" w:color="auto"/>
              <w:right w:val="single" w:sz="4" w:space="0" w:color="auto"/>
            </w:tcBorders>
          </w:tcPr>
          <w:p w14:paraId="252F1CA3"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1B6A6498"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100480FD" w14:textId="77777777" w:rsidTr="00E45930">
        <w:trPr>
          <w:cantSplit/>
          <w:trHeight w:val="378"/>
        </w:trPr>
        <w:tc>
          <w:tcPr>
            <w:tcW w:w="400" w:type="dxa"/>
            <w:tcBorders>
              <w:left w:val="single" w:sz="4" w:space="0" w:color="auto"/>
              <w:bottom w:val="single" w:sz="18" w:space="0" w:color="auto"/>
              <w:right w:val="single" w:sz="4" w:space="0" w:color="auto"/>
            </w:tcBorders>
          </w:tcPr>
          <w:p w14:paraId="6DB663F7"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0925F3BE" w14:textId="77777777" w:rsidR="00951A00" w:rsidRDefault="00951A00" w:rsidP="00DD5407">
            <w:pPr>
              <w:pStyle w:val="Lauftext"/>
              <w:ind w:right="0"/>
            </w:pPr>
          </w:p>
        </w:tc>
      </w:tr>
      <w:tr w:rsidR="00951A00" w14:paraId="5F33EDAA" w14:textId="77777777" w:rsidTr="00E45930">
        <w:trPr>
          <w:cantSplit/>
          <w:trHeight w:val="682"/>
        </w:trPr>
        <w:tc>
          <w:tcPr>
            <w:tcW w:w="400" w:type="dxa"/>
            <w:tcBorders>
              <w:top w:val="single" w:sz="18" w:space="0" w:color="auto"/>
              <w:left w:val="single" w:sz="4" w:space="0" w:color="auto"/>
              <w:right w:val="single" w:sz="4" w:space="0" w:color="auto"/>
            </w:tcBorders>
          </w:tcPr>
          <w:p w14:paraId="17D52FE5" w14:textId="1BC2F8A7" w:rsidR="00951A00" w:rsidRPr="00E45930" w:rsidRDefault="00B36377" w:rsidP="00E45930">
            <w:pPr>
              <w:pStyle w:val="Lauftext"/>
              <w:ind w:right="0"/>
              <w:jc w:val="right"/>
              <w:rPr>
                <w:b/>
              </w:rPr>
            </w:pPr>
            <w:r w:rsidRPr="00E45930">
              <w:rPr>
                <w:b/>
              </w:rPr>
              <w:t>39</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689B30B1" w14:textId="3EF45657" w:rsidR="00951A00" w:rsidRDefault="00B36377" w:rsidP="00DD5407">
            <w:pPr>
              <w:pStyle w:val="Lauftext"/>
              <w:ind w:right="0"/>
            </w:pPr>
            <w:r w:rsidRPr="00B36377">
              <w:t>Zwei Kreiskommissionen können die Einberufung einer Planungskonferenz verlangen.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4A7E19A"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786889E" w14:textId="77777777" w:rsidR="00951A00" w:rsidRDefault="00951A00" w:rsidP="00DD5407">
            <w:pPr>
              <w:pStyle w:val="Lauftext"/>
              <w:ind w:right="0"/>
              <w:jc w:val="center"/>
            </w:pPr>
          </w:p>
        </w:tc>
      </w:tr>
      <w:tr w:rsidR="00951A00" w14:paraId="0B1CFB89" w14:textId="77777777" w:rsidTr="00DD5407">
        <w:trPr>
          <w:cantSplit/>
          <w:trHeight w:val="328"/>
        </w:trPr>
        <w:tc>
          <w:tcPr>
            <w:tcW w:w="400" w:type="dxa"/>
            <w:tcBorders>
              <w:left w:val="single" w:sz="4" w:space="0" w:color="auto"/>
              <w:right w:val="single" w:sz="4" w:space="0" w:color="auto"/>
            </w:tcBorders>
          </w:tcPr>
          <w:p w14:paraId="66316B8C"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10F7BD11"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78443208" w14:textId="77777777" w:rsidTr="00DD5407">
        <w:trPr>
          <w:cantSplit/>
          <w:trHeight w:val="378"/>
        </w:trPr>
        <w:tc>
          <w:tcPr>
            <w:tcW w:w="400" w:type="dxa"/>
            <w:tcBorders>
              <w:left w:val="single" w:sz="4" w:space="0" w:color="auto"/>
              <w:bottom w:val="single" w:sz="4" w:space="0" w:color="auto"/>
              <w:right w:val="single" w:sz="4" w:space="0" w:color="auto"/>
            </w:tcBorders>
          </w:tcPr>
          <w:p w14:paraId="71EA7FBF"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C33BF71" w14:textId="77777777" w:rsidR="00951A00" w:rsidRDefault="00951A00" w:rsidP="00DD5407">
            <w:pPr>
              <w:pStyle w:val="Lauftext"/>
              <w:ind w:right="0"/>
            </w:pPr>
          </w:p>
        </w:tc>
      </w:tr>
    </w:tbl>
    <w:p w14:paraId="33299463" w14:textId="77777777" w:rsidR="00951A00" w:rsidRPr="00703CBF" w:rsidRDefault="00951A00" w:rsidP="00951A00">
      <w:pPr>
        <w:pStyle w:val="Lauftext"/>
        <w:rPr>
          <w:b/>
        </w:rPr>
      </w:pPr>
    </w:p>
    <w:tbl>
      <w:tblPr>
        <w:tblStyle w:val="Bild-Tabelle"/>
        <w:tblW w:w="0" w:type="auto"/>
        <w:tblInd w:w="-5" w:type="dxa"/>
        <w:tblLayout w:type="fixed"/>
        <w:tblLook w:val="04A0" w:firstRow="1" w:lastRow="0" w:firstColumn="1" w:lastColumn="0" w:noHBand="0" w:noVBand="1"/>
      </w:tblPr>
      <w:tblGrid>
        <w:gridCol w:w="8080"/>
        <w:gridCol w:w="567"/>
        <w:gridCol w:w="567"/>
      </w:tblGrid>
      <w:tr w:rsidR="00951A00" w14:paraId="330B8956" w14:textId="77777777" w:rsidTr="00DD5407">
        <w:trPr>
          <w:cantSplit/>
          <w:trHeight w:val="396"/>
        </w:trPr>
        <w:tc>
          <w:tcPr>
            <w:tcW w:w="8080" w:type="dxa"/>
            <w:tcBorders>
              <w:right w:val="single" w:sz="4" w:space="0" w:color="FFFFFF" w:themeColor="background1"/>
            </w:tcBorders>
          </w:tcPr>
          <w:p w14:paraId="5D2E6BEF" w14:textId="77777777" w:rsidR="00951A00" w:rsidRDefault="00951A00" w:rsidP="00DD5407">
            <w:pPr>
              <w:pStyle w:val="Lauftext"/>
              <w:spacing w:after="0"/>
              <w:ind w:right="0"/>
            </w:pPr>
            <w:r w:rsidRPr="00703CBF">
              <w:rPr>
                <w:b/>
              </w:rPr>
              <w:t>Vollständigkeit</w:t>
            </w:r>
            <w:r>
              <w:rPr>
                <w:b/>
              </w:rPr>
              <w:t xml:space="preserve"> der Eckwerte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8EFA516"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C9D2118"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NEIN</w:t>
            </w:r>
          </w:p>
        </w:tc>
      </w:tr>
      <w:tr w:rsidR="00951A00" w14:paraId="735AA294" w14:textId="77777777" w:rsidTr="00DD5407">
        <w:trPr>
          <w:cantSplit/>
          <w:trHeight w:val="202"/>
        </w:trPr>
        <w:tc>
          <w:tcPr>
            <w:tcW w:w="8080" w:type="dxa"/>
            <w:tcBorders>
              <w:bottom w:val="single" w:sz="4" w:space="0" w:color="auto"/>
            </w:tcBorders>
            <w:shd w:val="clear" w:color="auto" w:fill="auto"/>
            <w:tcMar>
              <w:top w:w="57" w:type="dxa"/>
              <w:left w:w="57" w:type="dxa"/>
              <w:bottom w:w="57" w:type="dxa"/>
              <w:right w:w="57" w:type="dxa"/>
            </w:tcMar>
          </w:tcPr>
          <w:p w14:paraId="5CA06635" w14:textId="77777777" w:rsidR="00951A00" w:rsidRDefault="00951A00" w:rsidP="00DD5407">
            <w:pPr>
              <w:pStyle w:val="Lauftext"/>
              <w:spacing w:after="0"/>
              <w:ind w:right="0"/>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107DE16A" w14:textId="77777777" w:rsidR="00951A00" w:rsidRDefault="00951A00" w:rsidP="00DD5407">
            <w:pPr>
              <w:pStyle w:val="Lauftext"/>
              <w:spacing w:after="0"/>
              <w:ind w:right="0"/>
              <w:jc w:val="center"/>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483D5109" w14:textId="77777777" w:rsidR="00951A00" w:rsidRDefault="00951A00" w:rsidP="00DD5407">
            <w:pPr>
              <w:pStyle w:val="Lauftext"/>
              <w:spacing w:after="0"/>
              <w:ind w:right="0"/>
              <w:jc w:val="center"/>
            </w:pPr>
          </w:p>
        </w:tc>
      </w:tr>
      <w:tr w:rsidR="00951A00" w14:paraId="6BA018EE"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771BFF93" w14:textId="77777777" w:rsidR="00951A00" w:rsidRDefault="00951A00" w:rsidP="00DD5407">
            <w:pPr>
              <w:pStyle w:val="Lauftext"/>
              <w:ind w:right="0"/>
            </w:pPr>
            <w:r>
              <w:t>Ist der Katalog der vorgeschlagenen Eckwerte zu diesem Thema vollständig?</w:t>
            </w:r>
          </w:p>
          <w:p w14:paraId="08289554" w14:textId="77777777" w:rsidR="00951A00" w:rsidRDefault="00951A00" w:rsidP="00DD5407">
            <w:pPr>
              <w:pStyle w:val="Lauftext"/>
              <w:ind w:right="0"/>
            </w:pPr>
            <w:r>
              <w:t>Falls Antwort NEIN: welche Themen/Eckwerte fehlen?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7F572C9"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E41567F" w14:textId="77777777" w:rsidR="00951A00" w:rsidRDefault="00951A00" w:rsidP="00DD5407">
            <w:pPr>
              <w:pStyle w:val="Lauftext"/>
              <w:ind w:right="0"/>
              <w:jc w:val="center"/>
            </w:pPr>
          </w:p>
        </w:tc>
      </w:tr>
      <w:tr w:rsidR="00951A00" w14:paraId="4DD45871" w14:textId="77777777" w:rsidTr="00DD5407">
        <w:trPr>
          <w:cantSplit/>
          <w:trHeight w:val="486"/>
        </w:trPr>
        <w:tc>
          <w:tcPr>
            <w:tcW w:w="9214" w:type="dxa"/>
            <w:gridSpan w:val="3"/>
            <w:tcBorders>
              <w:top w:val="single" w:sz="4" w:space="0" w:color="auto"/>
              <w:left w:val="single" w:sz="4" w:space="0" w:color="auto"/>
              <w:right w:val="single" w:sz="4" w:space="0" w:color="auto"/>
            </w:tcBorders>
            <w:shd w:val="clear" w:color="auto" w:fill="DBE5F1" w:themeFill="accent1" w:themeFillTint="33"/>
            <w:tcMar>
              <w:top w:w="57" w:type="dxa"/>
              <w:left w:w="57" w:type="dxa"/>
              <w:bottom w:w="57" w:type="dxa"/>
              <w:right w:w="57" w:type="dxa"/>
            </w:tcMar>
          </w:tcPr>
          <w:p w14:paraId="77E957A5" w14:textId="1BC88922" w:rsidR="00951A00" w:rsidRDefault="00951A00" w:rsidP="00DD5407">
            <w:pPr>
              <w:pStyle w:val="Lauftext"/>
              <w:ind w:right="0"/>
            </w:pPr>
          </w:p>
        </w:tc>
      </w:tr>
      <w:tr w:rsidR="00951A00" w14:paraId="15D04B84"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6651B87F" w14:textId="77777777" w:rsidR="00951A00" w:rsidRDefault="00951A00" w:rsidP="00DD5407">
            <w:pPr>
              <w:pStyle w:val="Lauftext"/>
              <w:ind w:right="0"/>
            </w:pPr>
            <w:r>
              <w:t>Könnten Eckwerte weggelassen werden?</w:t>
            </w:r>
          </w:p>
          <w:p w14:paraId="681FCAFB" w14:textId="77777777" w:rsidR="00951A00" w:rsidRDefault="00951A00" w:rsidP="00DD5407">
            <w:pPr>
              <w:pStyle w:val="Lauftext"/>
              <w:ind w:right="0"/>
            </w:pPr>
            <w:r>
              <w:t>Falls Antwort JA: welche?</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6BB0023"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F010957" w14:textId="77777777" w:rsidR="00951A00" w:rsidRDefault="00951A00" w:rsidP="00DD5407">
            <w:pPr>
              <w:pStyle w:val="Lauftext"/>
              <w:ind w:right="0"/>
              <w:jc w:val="center"/>
            </w:pPr>
          </w:p>
        </w:tc>
      </w:tr>
      <w:tr w:rsidR="00951A00" w14:paraId="23EAED16" w14:textId="77777777" w:rsidTr="00DD5407">
        <w:trPr>
          <w:cantSplit/>
          <w:trHeight w:val="486"/>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2EDB2A2" w14:textId="77418CB4" w:rsidR="00951A00" w:rsidRDefault="00951A00" w:rsidP="00DD5407">
            <w:pPr>
              <w:pStyle w:val="Lauftext"/>
              <w:ind w:right="0"/>
            </w:pPr>
          </w:p>
        </w:tc>
      </w:tr>
    </w:tbl>
    <w:p w14:paraId="52312B25" w14:textId="58BA85AE" w:rsidR="00D87735" w:rsidRDefault="00D87735" w:rsidP="00951A00">
      <w:pPr>
        <w:pStyle w:val="Lauftext"/>
      </w:pPr>
    </w:p>
    <w:p w14:paraId="06A74FD0" w14:textId="77777777" w:rsidR="00D87735" w:rsidRDefault="00D87735">
      <w:pPr>
        <w:tabs>
          <w:tab w:val="clear" w:pos="2155"/>
        </w:tabs>
        <w:rPr>
          <w:sz w:val="22"/>
        </w:rPr>
      </w:pPr>
      <w:r>
        <w:br w:type="page"/>
      </w:r>
    </w:p>
    <w:p w14:paraId="27F0FB8D" w14:textId="77777777" w:rsidR="00683AC5" w:rsidRDefault="00683AC5" w:rsidP="00F46B7F">
      <w:pPr>
        <w:pStyle w:val="berschrift2"/>
        <w:numPr>
          <w:ilvl w:val="1"/>
          <w:numId w:val="1"/>
        </w:numPr>
        <w:ind w:right="0"/>
      </w:pPr>
      <w:bookmarkStart w:id="18" w:name="_Toc477337858"/>
      <w:bookmarkStart w:id="19" w:name="_Toc493501232"/>
      <w:r w:rsidRPr="00276911">
        <w:t>Zustandekommen der Kirchgemeinde</w:t>
      </w:r>
      <w:bookmarkEnd w:id="18"/>
      <w:bookmarkEnd w:id="19"/>
    </w:p>
    <w:p w14:paraId="6572892B" w14:textId="77777777" w:rsidR="0062381B" w:rsidRDefault="0062381B" w:rsidP="00951A00">
      <w:pPr>
        <w:pStyle w:val="Lauftext"/>
      </w:pPr>
    </w:p>
    <w:tbl>
      <w:tblPr>
        <w:tblStyle w:val="Bild-Tabelle"/>
        <w:tblW w:w="0" w:type="auto"/>
        <w:tblLayout w:type="fixed"/>
        <w:tblLook w:val="04A0" w:firstRow="1" w:lastRow="0" w:firstColumn="1" w:lastColumn="0" w:noHBand="0" w:noVBand="1"/>
      </w:tblPr>
      <w:tblGrid>
        <w:gridCol w:w="400"/>
        <w:gridCol w:w="7680"/>
        <w:gridCol w:w="567"/>
        <w:gridCol w:w="567"/>
      </w:tblGrid>
      <w:tr w:rsidR="00951A00" w14:paraId="0E91E330" w14:textId="77777777" w:rsidTr="00DD5407">
        <w:trPr>
          <w:cantSplit/>
          <w:trHeight w:val="396"/>
        </w:trPr>
        <w:tc>
          <w:tcPr>
            <w:tcW w:w="400" w:type="dxa"/>
          </w:tcPr>
          <w:p w14:paraId="0F3B8CED" w14:textId="77777777" w:rsidR="00951A00" w:rsidRPr="00E45930" w:rsidRDefault="00951A00" w:rsidP="00E45930">
            <w:pPr>
              <w:pStyle w:val="Lauftext"/>
              <w:ind w:right="0"/>
              <w:jc w:val="right"/>
              <w:rPr>
                <w:b/>
              </w:rPr>
            </w:pPr>
          </w:p>
        </w:tc>
        <w:tc>
          <w:tcPr>
            <w:tcW w:w="7680" w:type="dxa"/>
            <w:tcBorders>
              <w:right w:val="single" w:sz="4" w:space="0" w:color="FFFFFF" w:themeColor="background1"/>
            </w:tcBorders>
            <w:vAlign w:val="center"/>
          </w:tcPr>
          <w:p w14:paraId="7A9A2A6C" w14:textId="77777777" w:rsidR="00951A00" w:rsidRDefault="00951A00" w:rsidP="00DD5407">
            <w:pPr>
              <w:pStyle w:val="Lauftext"/>
              <w:spacing w:after="0"/>
              <w:ind w:right="0"/>
              <w:jc w:val="right"/>
            </w:pPr>
            <w:r w:rsidRPr="00E9721F">
              <w:rPr>
                <w:sz w:val="20"/>
                <w:szCs w:val="20"/>
              </w:rPr>
              <w:t xml:space="preserve">Zustimmung </w:t>
            </w:r>
            <w:r>
              <w:rPr>
                <w:sz w:val="20"/>
                <w:szCs w:val="20"/>
              </w:rPr>
              <w:t xml:space="preserve"> zu Eckwert</w:t>
            </w:r>
            <w:r w:rsidRPr="00E9721F">
              <w:rPr>
                <w:sz w:val="20"/>
                <w:szCs w:val="20"/>
              </w:rPr>
              <w:t>?</w:t>
            </w:r>
            <w:r>
              <w:rPr>
                <w:sz w:val="20"/>
                <w:szCs w:val="20"/>
              </w:rPr>
              <w:t xml:space="preserve"> Bitte ankreuzen (-&gt; Buchstabe „X“)</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5A78A2"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4D29B05" w14:textId="77777777" w:rsidR="00951A00" w:rsidRPr="008948C5" w:rsidRDefault="00951A00" w:rsidP="00DD5407">
            <w:pPr>
              <w:pStyle w:val="Lauftext"/>
              <w:spacing w:after="0"/>
              <w:ind w:right="0"/>
              <w:jc w:val="center"/>
              <w:rPr>
                <w:b/>
                <w:color w:val="FFFFFF" w:themeColor="background1"/>
                <w:sz w:val="20"/>
                <w:szCs w:val="20"/>
              </w:rPr>
            </w:pPr>
            <w:r w:rsidRPr="008948C5">
              <w:rPr>
                <w:b/>
                <w:color w:val="FFFFFF" w:themeColor="background1"/>
                <w:sz w:val="20"/>
                <w:szCs w:val="20"/>
              </w:rPr>
              <w:t>NEIN</w:t>
            </w:r>
          </w:p>
        </w:tc>
      </w:tr>
      <w:tr w:rsidR="00951A00" w14:paraId="2652A45E" w14:textId="77777777" w:rsidTr="00E45930">
        <w:trPr>
          <w:cantSplit/>
          <w:trHeight w:val="256"/>
        </w:trPr>
        <w:tc>
          <w:tcPr>
            <w:tcW w:w="400" w:type="dxa"/>
            <w:tcBorders>
              <w:bottom w:val="single" w:sz="18" w:space="0" w:color="auto"/>
            </w:tcBorders>
          </w:tcPr>
          <w:p w14:paraId="0DC57026" w14:textId="77777777" w:rsidR="00951A00" w:rsidRPr="00E45930" w:rsidRDefault="00951A00" w:rsidP="00E45930">
            <w:pPr>
              <w:pStyle w:val="Lauftext"/>
              <w:ind w:right="0"/>
              <w:jc w:val="right"/>
              <w:rPr>
                <w:b/>
              </w:rPr>
            </w:pPr>
          </w:p>
        </w:tc>
        <w:tc>
          <w:tcPr>
            <w:tcW w:w="7680" w:type="dxa"/>
            <w:tcBorders>
              <w:bottom w:val="single" w:sz="18" w:space="0" w:color="auto"/>
            </w:tcBorders>
          </w:tcPr>
          <w:p w14:paraId="6A6C0EC2" w14:textId="77777777" w:rsidR="00951A00" w:rsidRDefault="00951A00" w:rsidP="00DD5407">
            <w:pPr>
              <w:pStyle w:val="Lauftext"/>
            </w:pPr>
          </w:p>
        </w:tc>
        <w:tc>
          <w:tcPr>
            <w:tcW w:w="567" w:type="dxa"/>
            <w:tcBorders>
              <w:top w:val="single" w:sz="4" w:space="0" w:color="FFFFFF" w:themeColor="background1"/>
              <w:bottom w:val="single" w:sz="18" w:space="0" w:color="auto"/>
            </w:tcBorders>
          </w:tcPr>
          <w:p w14:paraId="4E7F2814" w14:textId="77777777" w:rsidR="00951A00" w:rsidRPr="00E9721F" w:rsidRDefault="00951A00" w:rsidP="00DD5407">
            <w:pPr>
              <w:pStyle w:val="Lauftext"/>
              <w:ind w:right="0"/>
              <w:jc w:val="center"/>
              <w:rPr>
                <w:sz w:val="20"/>
                <w:szCs w:val="20"/>
              </w:rPr>
            </w:pPr>
          </w:p>
        </w:tc>
        <w:tc>
          <w:tcPr>
            <w:tcW w:w="567" w:type="dxa"/>
            <w:tcBorders>
              <w:top w:val="single" w:sz="4" w:space="0" w:color="FFFFFF" w:themeColor="background1"/>
              <w:bottom w:val="single" w:sz="18" w:space="0" w:color="auto"/>
            </w:tcBorders>
          </w:tcPr>
          <w:p w14:paraId="7F316DEA" w14:textId="77777777" w:rsidR="00951A00" w:rsidRPr="00E9721F" w:rsidRDefault="00951A00" w:rsidP="00DD5407">
            <w:pPr>
              <w:pStyle w:val="Lauftext"/>
              <w:ind w:right="0"/>
              <w:jc w:val="center"/>
              <w:rPr>
                <w:sz w:val="20"/>
                <w:szCs w:val="20"/>
              </w:rPr>
            </w:pPr>
          </w:p>
        </w:tc>
      </w:tr>
      <w:tr w:rsidR="00951A00" w14:paraId="6B0FA5A9" w14:textId="77777777" w:rsidTr="00E45930">
        <w:trPr>
          <w:cantSplit/>
          <w:trHeight w:val="539"/>
        </w:trPr>
        <w:tc>
          <w:tcPr>
            <w:tcW w:w="400" w:type="dxa"/>
            <w:tcBorders>
              <w:top w:val="single" w:sz="18" w:space="0" w:color="auto"/>
              <w:left w:val="single" w:sz="4" w:space="0" w:color="auto"/>
              <w:right w:val="single" w:sz="4" w:space="0" w:color="auto"/>
            </w:tcBorders>
          </w:tcPr>
          <w:p w14:paraId="4B787573" w14:textId="7036618B" w:rsidR="00951A00" w:rsidRPr="00E45930" w:rsidRDefault="0062381B" w:rsidP="00E45930">
            <w:pPr>
              <w:pStyle w:val="Lauftext"/>
              <w:ind w:right="0"/>
              <w:jc w:val="right"/>
              <w:rPr>
                <w:b/>
              </w:rPr>
            </w:pPr>
            <w:r w:rsidRPr="00E45930">
              <w:rPr>
                <w:b/>
              </w:rPr>
              <w:t>40</w:t>
            </w:r>
          </w:p>
        </w:tc>
        <w:tc>
          <w:tcPr>
            <w:tcW w:w="7680" w:type="dxa"/>
            <w:tcBorders>
              <w:top w:val="single" w:sz="18" w:space="0" w:color="auto"/>
              <w:left w:val="single" w:sz="4" w:space="0" w:color="auto"/>
              <w:bottom w:val="single" w:sz="4" w:space="0" w:color="auto"/>
              <w:right w:val="single" w:sz="4" w:space="0" w:color="auto"/>
            </w:tcBorders>
            <w:tcMar>
              <w:top w:w="57" w:type="dxa"/>
              <w:left w:w="57" w:type="dxa"/>
              <w:bottom w:w="57" w:type="dxa"/>
              <w:right w:w="57" w:type="dxa"/>
            </w:tcMar>
          </w:tcPr>
          <w:p w14:paraId="673EABAB" w14:textId="3E4E2FFB" w:rsidR="00951A00" w:rsidRDefault="0062381B" w:rsidP="00DD5407">
            <w:pPr>
              <w:pStyle w:val="Lauftext"/>
              <w:ind w:right="0"/>
            </w:pPr>
            <w:r w:rsidRPr="0062381B">
              <w:t>Die Kirchgemeinde Bern kommt zustande, wenn die Gesamtkirchgemeinde und mindestens 9 Kirchgemeinden dem Fusionsvertrag und damit dem Zusammenschluss zustimmen.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A4CB8BA"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C57B035" w14:textId="77777777" w:rsidR="00951A00" w:rsidRDefault="00951A00" w:rsidP="00DD5407">
            <w:pPr>
              <w:pStyle w:val="Lauftext"/>
              <w:ind w:right="0"/>
              <w:jc w:val="center"/>
            </w:pPr>
          </w:p>
        </w:tc>
      </w:tr>
      <w:tr w:rsidR="00951A00" w14:paraId="5D2D0914" w14:textId="77777777" w:rsidTr="00DD5407">
        <w:trPr>
          <w:cantSplit/>
          <w:trHeight w:val="328"/>
        </w:trPr>
        <w:tc>
          <w:tcPr>
            <w:tcW w:w="400" w:type="dxa"/>
            <w:tcBorders>
              <w:left w:val="single" w:sz="4" w:space="0" w:color="auto"/>
              <w:right w:val="single" w:sz="4" w:space="0" w:color="auto"/>
            </w:tcBorders>
          </w:tcPr>
          <w:p w14:paraId="52533E61" w14:textId="77777777" w:rsidR="00951A00" w:rsidRPr="00E45930" w:rsidRDefault="00951A00" w:rsidP="00E45930">
            <w:pPr>
              <w:pStyle w:val="Lauftext"/>
              <w:spacing w:after="0"/>
              <w:ind w:right="0"/>
              <w:jc w:val="right"/>
              <w:rPr>
                <w:b/>
              </w:rPr>
            </w:pPr>
          </w:p>
        </w:tc>
        <w:tc>
          <w:tcPr>
            <w:tcW w:w="8814" w:type="dxa"/>
            <w:gridSpan w:val="3"/>
            <w:tcBorders>
              <w:left w:val="single" w:sz="4" w:space="0" w:color="auto"/>
              <w:right w:val="single" w:sz="4" w:space="0" w:color="auto"/>
            </w:tcBorders>
            <w:tcMar>
              <w:top w:w="57" w:type="dxa"/>
              <w:left w:w="57" w:type="dxa"/>
              <w:bottom w:w="57" w:type="dxa"/>
              <w:right w:w="57" w:type="dxa"/>
            </w:tcMar>
          </w:tcPr>
          <w:p w14:paraId="5E8CDDFD" w14:textId="77777777" w:rsidR="00951A00" w:rsidRPr="008C4159" w:rsidRDefault="00951A00" w:rsidP="00DD5407">
            <w:pPr>
              <w:pStyle w:val="Lauftext"/>
              <w:spacing w:after="0"/>
              <w:ind w:right="0"/>
              <w:rPr>
                <w:i/>
                <w:sz w:val="20"/>
                <w:szCs w:val="20"/>
              </w:rPr>
            </w:pPr>
            <w:r w:rsidRPr="008C4159">
              <w:rPr>
                <w:i/>
                <w:sz w:val="20"/>
                <w:szCs w:val="20"/>
              </w:rPr>
              <w:t>Falls Antwort NEIN: bitte Begründung, bzw. Anpassungsvorschlag:</w:t>
            </w:r>
          </w:p>
        </w:tc>
      </w:tr>
      <w:tr w:rsidR="00951A00" w14:paraId="3AA9216A" w14:textId="77777777" w:rsidTr="00E45930">
        <w:trPr>
          <w:cantSplit/>
          <w:trHeight w:val="378"/>
        </w:trPr>
        <w:tc>
          <w:tcPr>
            <w:tcW w:w="400" w:type="dxa"/>
            <w:tcBorders>
              <w:left w:val="single" w:sz="4" w:space="0" w:color="auto"/>
              <w:bottom w:val="single" w:sz="18" w:space="0" w:color="auto"/>
              <w:right w:val="single" w:sz="4" w:space="0" w:color="auto"/>
            </w:tcBorders>
          </w:tcPr>
          <w:p w14:paraId="23C219C3"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68630AFB" w14:textId="77777777" w:rsidR="00951A00" w:rsidRDefault="00951A00" w:rsidP="00DD5407">
            <w:pPr>
              <w:pStyle w:val="Lauftext"/>
              <w:ind w:right="0"/>
            </w:pPr>
          </w:p>
        </w:tc>
      </w:tr>
      <w:tr w:rsidR="00951A00" w14:paraId="0F19CD29" w14:textId="77777777" w:rsidTr="00E45930">
        <w:trPr>
          <w:cantSplit/>
          <w:trHeight w:val="334"/>
        </w:trPr>
        <w:tc>
          <w:tcPr>
            <w:tcW w:w="400" w:type="dxa"/>
            <w:tcBorders>
              <w:top w:val="single" w:sz="18" w:space="0" w:color="auto"/>
              <w:left w:val="single" w:sz="4" w:space="0" w:color="auto"/>
              <w:right w:val="single" w:sz="4" w:space="0" w:color="auto"/>
            </w:tcBorders>
          </w:tcPr>
          <w:p w14:paraId="0573BE5F" w14:textId="7148F54C" w:rsidR="00951A00" w:rsidRPr="00E45930" w:rsidRDefault="0062381B" w:rsidP="00E45930">
            <w:pPr>
              <w:pStyle w:val="Lauftext"/>
              <w:ind w:right="0"/>
              <w:jc w:val="right"/>
              <w:rPr>
                <w:b/>
              </w:rPr>
            </w:pPr>
            <w:r w:rsidRPr="00E45930">
              <w:rPr>
                <w:b/>
              </w:rPr>
              <w:t>41</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445AF457" w14:textId="3007690C" w:rsidR="00951A00" w:rsidRDefault="0062381B" w:rsidP="0062381B">
            <w:pPr>
              <w:pStyle w:val="Lauftext"/>
              <w:ind w:right="0"/>
            </w:pPr>
            <w:r w:rsidRPr="0062381B">
              <w:t>Mit dem Zusammenschluss wird die Gesamtkirchgemeinde aufgelöst.</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05C7F6D"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27915FED" w14:textId="77777777" w:rsidR="00951A00" w:rsidRDefault="00951A00" w:rsidP="00DD5407">
            <w:pPr>
              <w:pStyle w:val="Lauftext"/>
              <w:ind w:right="0"/>
              <w:jc w:val="center"/>
            </w:pPr>
          </w:p>
        </w:tc>
      </w:tr>
      <w:tr w:rsidR="00951A00" w14:paraId="18876AD6" w14:textId="77777777" w:rsidTr="00DD5407">
        <w:trPr>
          <w:cantSplit/>
          <w:trHeight w:val="328"/>
        </w:trPr>
        <w:tc>
          <w:tcPr>
            <w:tcW w:w="400" w:type="dxa"/>
            <w:tcBorders>
              <w:left w:val="single" w:sz="4" w:space="0" w:color="auto"/>
              <w:right w:val="single" w:sz="4" w:space="0" w:color="auto"/>
            </w:tcBorders>
          </w:tcPr>
          <w:p w14:paraId="6BE04B00"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16AA262E"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5EB3271C" w14:textId="77777777" w:rsidTr="00E45930">
        <w:trPr>
          <w:cantSplit/>
          <w:trHeight w:val="378"/>
        </w:trPr>
        <w:tc>
          <w:tcPr>
            <w:tcW w:w="400" w:type="dxa"/>
            <w:tcBorders>
              <w:left w:val="single" w:sz="4" w:space="0" w:color="auto"/>
              <w:bottom w:val="single" w:sz="18" w:space="0" w:color="auto"/>
              <w:right w:val="single" w:sz="4" w:space="0" w:color="auto"/>
            </w:tcBorders>
          </w:tcPr>
          <w:p w14:paraId="1E1A4918"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18" w:space="0" w:color="auto"/>
              <w:right w:val="single" w:sz="4" w:space="0" w:color="auto"/>
            </w:tcBorders>
            <w:shd w:val="clear" w:color="auto" w:fill="DBE5F1" w:themeFill="accent1" w:themeFillTint="33"/>
            <w:tcMar>
              <w:top w:w="57" w:type="dxa"/>
              <w:left w:w="57" w:type="dxa"/>
              <w:bottom w:w="57" w:type="dxa"/>
              <w:right w:w="57" w:type="dxa"/>
            </w:tcMar>
          </w:tcPr>
          <w:p w14:paraId="7172DDC8" w14:textId="77777777" w:rsidR="00951A00" w:rsidRDefault="00951A00" w:rsidP="00DD5407">
            <w:pPr>
              <w:pStyle w:val="Lauftext"/>
              <w:ind w:right="0"/>
            </w:pPr>
          </w:p>
        </w:tc>
      </w:tr>
      <w:tr w:rsidR="00951A00" w14:paraId="60AD2A38" w14:textId="77777777" w:rsidTr="00E45930">
        <w:trPr>
          <w:cantSplit/>
          <w:trHeight w:val="1134"/>
        </w:trPr>
        <w:tc>
          <w:tcPr>
            <w:tcW w:w="400" w:type="dxa"/>
            <w:tcBorders>
              <w:top w:val="single" w:sz="18" w:space="0" w:color="auto"/>
              <w:left w:val="single" w:sz="4" w:space="0" w:color="auto"/>
              <w:right w:val="single" w:sz="4" w:space="0" w:color="auto"/>
            </w:tcBorders>
          </w:tcPr>
          <w:p w14:paraId="29E3EFEA" w14:textId="16F762B7" w:rsidR="00951A00" w:rsidRPr="00E45930" w:rsidRDefault="0062381B" w:rsidP="00E45930">
            <w:pPr>
              <w:pStyle w:val="Lauftext"/>
              <w:ind w:right="0"/>
              <w:jc w:val="right"/>
              <w:rPr>
                <w:b/>
              </w:rPr>
            </w:pPr>
            <w:r w:rsidRPr="00E45930">
              <w:rPr>
                <w:b/>
              </w:rPr>
              <w:t>42</w:t>
            </w:r>
          </w:p>
        </w:tc>
        <w:tc>
          <w:tcPr>
            <w:tcW w:w="7680" w:type="dxa"/>
            <w:tcBorders>
              <w:top w:val="single" w:sz="18" w:space="0" w:color="auto"/>
              <w:left w:val="single" w:sz="4" w:space="0" w:color="auto"/>
              <w:right w:val="single" w:sz="4" w:space="0" w:color="auto"/>
            </w:tcBorders>
            <w:tcMar>
              <w:top w:w="57" w:type="dxa"/>
              <w:left w:w="57" w:type="dxa"/>
              <w:bottom w:w="57" w:type="dxa"/>
              <w:right w:w="57" w:type="dxa"/>
            </w:tcMar>
          </w:tcPr>
          <w:p w14:paraId="2877B289" w14:textId="39BF052D" w:rsidR="00951A00" w:rsidRDefault="0062381B" w:rsidP="00DD5407">
            <w:pPr>
              <w:pStyle w:val="Lauftext"/>
              <w:ind w:right="0"/>
            </w:pPr>
            <w:r w:rsidRPr="0062381B">
              <w:t>Stimmen nicht alle Kirchgemeinden dem Zusammenschluss zu, wird das Verwaltungs- und Finanzvermögen der Gesamtkirchgemeinde im Verhältnis zur Anzahl Gemeindeangehöriger auf die Kirchgemeinde Bern und die Kirchgemeinden aufgeteilt, die den Zusammenschluss ablehnen. Die Liegenschaften werden den Kirchgemeinden nach dem Standortprinzip zugewiesen. Unterschiede zwischen tatsächlich zugewiesenen Vermögenswerten und dem rechnerischen Anspruch werden durch eine Ausgleichszahlung ausgeglichen. Für Kirchen in der Innenstadt sind angemessene besondere Lösungen vorzusehen.</w:t>
            </w: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308F309" w14:textId="77777777" w:rsidR="00951A00" w:rsidRDefault="00951A00" w:rsidP="00DD5407">
            <w:pPr>
              <w:pStyle w:val="Lauftext"/>
              <w:ind w:right="0"/>
              <w:jc w:val="center"/>
            </w:pPr>
          </w:p>
        </w:tc>
        <w:tc>
          <w:tcPr>
            <w:tcW w:w="567" w:type="dxa"/>
            <w:tcBorders>
              <w:top w:val="single" w:sz="18"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9605BC3" w14:textId="77777777" w:rsidR="00951A00" w:rsidRDefault="00951A00" w:rsidP="00DD5407">
            <w:pPr>
              <w:pStyle w:val="Lauftext"/>
              <w:ind w:right="0"/>
              <w:jc w:val="center"/>
            </w:pPr>
          </w:p>
        </w:tc>
      </w:tr>
      <w:tr w:rsidR="00951A00" w14:paraId="5E448B30" w14:textId="77777777" w:rsidTr="00DD5407">
        <w:trPr>
          <w:cantSplit/>
          <w:trHeight w:val="374"/>
        </w:trPr>
        <w:tc>
          <w:tcPr>
            <w:tcW w:w="400" w:type="dxa"/>
            <w:tcBorders>
              <w:left w:val="single" w:sz="4" w:space="0" w:color="auto"/>
              <w:right w:val="single" w:sz="4" w:space="0" w:color="auto"/>
            </w:tcBorders>
          </w:tcPr>
          <w:p w14:paraId="6E399323" w14:textId="77777777" w:rsidR="00951A00" w:rsidRPr="00E45930" w:rsidRDefault="00951A00" w:rsidP="00E45930">
            <w:pPr>
              <w:pStyle w:val="Lauftext"/>
              <w:spacing w:after="0"/>
              <w:ind w:right="0"/>
              <w:jc w:val="right"/>
              <w:rPr>
                <w:b/>
              </w:rPr>
            </w:pPr>
          </w:p>
        </w:tc>
        <w:tc>
          <w:tcPr>
            <w:tcW w:w="8814" w:type="dxa"/>
            <w:gridSpan w:val="3"/>
            <w:tcBorders>
              <w:top w:val="single" w:sz="4" w:space="0" w:color="auto"/>
              <w:left w:val="single" w:sz="4" w:space="0" w:color="auto"/>
              <w:right w:val="single" w:sz="4" w:space="0" w:color="auto"/>
            </w:tcBorders>
            <w:tcMar>
              <w:top w:w="57" w:type="dxa"/>
              <w:left w:w="57" w:type="dxa"/>
              <w:bottom w:w="57" w:type="dxa"/>
              <w:right w:w="57" w:type="dxa"/>
            </w:tcMar>
          </w:tcPr>
          <w:p w14:paraId="31CE9C07" w14:textId="77777777" w:rsidR="00951A00" w:rsidRDefault="00951A00" w:rsidP="00DD5407">
            <w:pPr>
              <w:pStyle w:val="Lauftext"/>
              <w:spacing w:after="0"/>
              <w:ind w:right="0"/>
            </w:pPr>
            <w:r w:rsidRPr="008C4159">
              <w:rPr>
                <w:i/>
                <w:sz w:val="20"/>
                <w:szCs w:val="20"/>
              </w:rPr>
              <w:t>Falls Antwort NEIN: bitte Begründung, bzw. Anpassungsvorschlag:</w:t>
            </w:r>
          </w:p>
        </w:tc>
      </w:tr>
      <w:tr w:rsidR="00951A00" w14:paraId="4208940C" w14:textId="77777777" w:rsidTr="00DD5407">
        <w:trPr>
          <w:cantSplit/>
          <w:trHeight w:val="378"/>
        </w:trPr>
        <w:tc>
          <w:tcPr>
            <w:tcW w:w="400" w:type="dxa"/>
            <w:tcBorders>
              <w:left w:val="single" w:sz="4" w:space="0" w:color="auto"/>
              <w:bottom w:val="single" w:sz="4" w:space="0" w:color="auto"/>
              <w:right w:val="single" w:sz="4" w:space="0" w:color="auto"/>
            </w:tcBorders>
          </w:tcPr>
          <w:p w14:paraId="069C97B1" w14:textId="77777777" w:rsidR="00951A00" w:rsidRPr="00E45930" w:rsidRDefault="00951A00" w:rsidP="00E45930">
            <w:pPr>
              <w:pStyle w:val="Lauftext"/>
              <w:ind w:right="0"/>
              <w:jc w:val="right"/>
              <w:rPr>
                <w:b/>
              </w:rPr>
            </w:pPr>
          </w:p>
        </w:tc>
        <w:tc>
          <w:tcPr>
            <w:tcW w:w="8814" w:type="dxa"/>
            <w:gridSpan w:val="3"/>
            <w:tcBorders>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40742051" w14:textId="77777777" w:rsidR="00951A00" w:rsidRDefault="00951A00" w:rsidP="00DD5407">
            <w:pPr>
              <w:pStyle w:val="Lauftext"/>
              <w:ind w:right="0"/>
            </w:pPr>
          </w:p>
        </w:tc>
      </w:tr>
    </w:tbl>
    <w:p w14:paraId="7139BECD" w14:textId="77777777" w:rsidR="00951A00" w:rsidRPr="00703CBF" w:rsidRDefault="00951A00" w:rsidP="00951A00">
      <w:pPr>
        <w:pStyle w:val="Lauftext"/>
        <w:rPr>
          <w:b/>
        </w:rPr>
      </w:pPr>
    </w:p>
    <w:tbl>
      <w:tblPr>
        <w:tblStyle w:val="Bild-Tabelle"/>
        <w:tblW w:w="0" w:type="auto"/>
        <w:tblInd w:w="-5" w:type="dxa"/>
        <w:tblLayout w:type="fixed"/>
        <w:tblLook w:val="04A0" w:firstRow="1" w:lastRow="0" w:firstColumn="1" w:lastColumn="0" w:noHBand="0" w:noVBand="1"/>
      </w:tblPr>
      <w:tblGrid>
        <w:gridCol w:w="8080"/>
        <w:gridCol w:w="567"/>
        <w:gridCol w:w="567"/>
      </w:tblGrid>
      <w:tr w:rsidR="00951A00" w14:paraId="1B375635" w14:textId="77777777" w:rsidTr="00DD5407">
        <w:trPr>
          <w:cantSplit/>
          <w:trHeight w:val="396"/>
        </w:trPr>
        <w:tc>
          <w:tcPr>
            <w:tcW w:w="8080" w:type="dxa"/>
            <w:tcBorders>
              <w:right w:val="single" w:sz="4" w:space="0" w:color="FFFFFF" w:themeColor="background1"/>
            </w:tcBorders>
          </w:tcPr>
          <w:p w14:paraId="4F59ACB1" w14:textId="77777777" w:rsidR="00951A00" w:rsidRDefault="00951A00" w:rsidP="00DD5407">
            <w:pPr>
              <w:pStyle w:val="Lauftext"/>
              <w:spacing w:after="0"/>
              <w:ind w:right="0"/>
            </w:pPr>
            <w:r w:rsidRPr="00703CBF">
              <w:rPr>
                <w:b/>
              </w:rPr>
              <w:t>Vollständigkeit</w:t>
            </w:r>
            <w:r>
              <w:rPr>
                <w:b/>
              </w:rPr>
              <w:t xml:space="preserve"> der Eckwerte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E42E3A2"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JA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2395D2" w14:textId="77777777" w:rsidR="00951A00" w:rsidRPr="00E9721F" w:rsidRDefault="00951A00" w:rsidP="00DD5407">
            <w:pPr>
              <w:pStyle w:val="Lauftext"/>
              <w:spacing w:after="0"/>
              <w:ind w:right="0"/>
              <w:jc w:val="center"/>
              <w:rPr>
                <w:sz w:val="20"/>
                <w:szCs w:val="20"/>
              </w:rPr>
            </w:pPr>
            <w:r w:rsidRPr="008948C5">
              <w:rPr>
                <w:b/>
                <w:color w:val="FFFFFF" w:themeColor="background1"/>
                <w:sz w:val="20"/>
                <w:szCs w:val="20"/>
              </w:rPr>
              <w:t>NEIN</w:t>
            </w:r>
          </w:p>
        </w:tc>
      </w:tr>
      <w:tr w:rsidR="00951A00" w14:paraId="3606D735" w14:textId="77777777" w:rsidTr="00DD5407">
        <w:trPr>
          <w:cantSplit/>
          <w:trHeight w:val="202"/>
        </w:trPr>
        <w:tc>
          <w:tcPr>
            <w:tcW w:w="8080" w:type="dxa"/>
            <w:tcBorders>
              <w:bottom w:val="single" w:sz="4" w:space="0" w:color="auto"/>
            </w:tcBorders>
            <w:shd w:val="clear" w:color="auto" w:fill="auto"/>
            <w:tcMar>
              <w:top w:w="57" w:type="dxa"/>
              <w:left w:w="57" w:type="dxa"/>
              <w:bottom w:w="57" w:type="dxa"/>
              <w:right w:w="57" w:type="dxa"/>
            </w:tcMar>
          </w:tcPr>
          <w:p w14:paraId="34F2FC95" w14:textId="77777777" w:rsidR="00951A00" w:rsidRDefault="00951A00" w:rsidP="00DD5407">
            <w:pPr>
              <w:pStyle w:val="Lauftext"/>
              <w:spacing w:after="0"/>
              <w:ind w:right="0"/>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68D0A4FC" w14:textId="77777777" w:rsidR="00951A00" w:rsidRDefault="00951A00" w:rsidP="00DD5407">
            <w:pPr>
              <w:pStyle w:val="Lauftext"/>
              <w:spacing w:after="0"/>
              <w:ind w:right="0"/>
              <w:jc w:val="center"/>
            </w:pPr>
          </w:p>
        </w:tc>
        <w:tc>
          <w:tcPr>
            <w:tcW w:w="567" w:type="dxa"/>
            <w:tcBorders>
              <w:top w:val="single" w:sz="4" w:space="0" w:color="FFFFFF" w:themeColor="background1"/>
              <w:bottom w:val="single" w:sz="4" w:space="0" w:color="auto"/>
            </w:tcBorders>
            <w:shd w:val="clear" w:color="auto" w:fill="auto"/>
            <w:tcMar>
              <w:top w:w="57" w:type="dxa"/>
              <w:left w:w="57" w:type="dxa"/>
              <w:bottom w:w="57" w:type="dxa"/>
              <w:right w:w="57" w:type="dxa"/>
            </w:tcMar>
          </w:tcPr>
          <w:p w14:paraId="275654FB" w14:textId="77777777" w:rsidR="00951A00" w:rsidRDefault="00951A00" w:rsidP="00DD5407">
            <w:pPr>
              <w:pStyle w:val="Lauftext"/>
              <w:spacing w:after="0"/>
              <w:ind w:right="0"/>
              <w:jc w:val="center"/>
            </w:pPr>
          </w:p>
        </w:tc>
      </w:tr>
      <w:tr w:rsidR="00951A00" w14:paraId="774DD447"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3F7AE4AB" w14:textId="77777777" w:rsidR="00951A00" w:rsidRDefault="00951A00" w:rsidP="00DD5407">
            <w:pPr>
              <w:pStyle w:val="Lauftext"/>
              <w:ind w:right="0"/>
            </w:pPr>
            <w:r>
              <w:t>Ist der Katalog der vorgeschlagenen Eckwerte zu diesem Thema vollständig?</w:t>
            </w:r>
          </w:p>
          <w:p w14:paraId="68A35AD8" w14:textId="77777777" w:rsidR="00951A00" w:rsidRDefault="00951A00" w:rsidP="00DD5407">
            <w:pPr>
              <w:pStyle w:val="Lauftext"/>
              <w:ind w:right="0"/>
            </w:pPr>
            <w:r>
              <w:t>Falls Antwort NEIN: welche Themen/Eckwerte fehlen?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5DE111CB"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1E748638" w14:textId="77777777" w:rsidR="00951A00" w:rsidRDefault="00951A00" w:rsidP="00DD5407">
            <w:pPr>
              <w:pStyle w:val="Lauftext"/>
              <w:ind w:right="0"/>
              <w:jc w:val="center"/>
            </w:pPr>
          </w:p>
        </w:tc>
      </w:tr>
      <w:tr w:rsidR="00951A00" w14:paraId="41B4BDBB" w14:textId="77777777" w:rsidTr="00DD5407">
        <w:trPr>
          <w:cantSplit/>
          <w:trHeight w:val="486"/>
        </w:trPr>
        <w:tc>
          <w:tcPr>
            <w:tcW w:w="9214" w:type="dxa"/>
            <w:gridSpan w:val="3"/>
            <w:tcBorders>
              <w:top w:val="single" w:sz="4" w:space="0" w:color="auto"/>
              <w:left w:val="single" w:sz="4" w:space="0" w:color="auto"/>
              <w:right w:val="single" w:sz="4" w:space="0" w:color="auto"/>
            </w:tcBorders>
            <w:shd w:val="clear" w:color="auto" w:fill="DBE5F1" w:themeFill="accent1" w:themeFillTint="33"/>
            <w:tcMar>
              <w:top w:w="57" w:type="dxa"/>
              <w:left w:w="57" w:type="dxa"/>
              <w:bottom w:w="57" w:type="dxa"/>
              <w:right w:w="57" w:type="dxa"/>
            </w:tcMar>
          </w:tcPr>
          <w:p w14:paraId="7FD5A1FF" w14:textId="28BFCDCD" w:rsidR="00951A00" w:rsidRDefault="00951A00" w:rsidP="00DD5407">
            <w:pPr>
              <w:pStyle w:val="Lauftext"/>
              <w:ind w:right="0"/>
            </w:pPr>
          </w:p>
        </w:tc>
      </w:tr>
      <w:tr w:rsidR="00951A00" w14:paraId="1435AE12" w14:textId="77777777" w:rsidTr="00DD5407">
        <w:trPr>
          <w:cantSplit/>
          <w:trHeight w:val="486"/>
        </w:trPr>
        <w:tc>
          <w:tcPr>
            <w:tcW w:w="8080" w:type="dxa"/>
            <w:tcBorders>
              <w:top w:val="single" w:sz="4" w:space="0" w:color="auto"/>
              <w:left w:val="single" w:sz="4" w:space="0" w:color="auto"/>
              <w:right w:val="single" w:sz="4" w:space="0" w:color="auto"/>
            </w:tcBorders>
            <w:tcMar>
              <w:top w:w="57" w:type="dxa"/>
              <w:left w:w="57" w:type="dxa"/>
              <w:bottom w:w="57" w:type="dxa"/>
              <w:right w:w="57" w:type="dxa"/>
            </w:tcMar>
          </w:tcPr>
          <w:p w14:paraId="4DDF7FC8" w14:textId="77777777" w:rsidR="00951A00" w:rsidRDefault="00951A00" w:rsidP="00DD5407">
            <w:pPr>
              <w:pStyle w:val="Lauftext"/>
              <w:ind w:right="0"/>
            </w:pPr>
            <w:r>
              <w:t>Könnten Eckwerte weggelassen werden?</w:t>
            </w:r>
          </w:p>
          <w:p w14:paraId="1235F520" w14:textId="77777777" w:rsidR="00951A00" w:rsidRDefault="00951A00" w:rsidP="00DD5407">
            <w:pPr>
              <w:pStyle w:val="Lauftext"/>
              <w:ind w:right="0"/>
            </w:pPr>
            <w:r>
              <w:t>Falls Antwort JA: welche?</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3B097B75" w14:textId="77777777" w:rsidR="00951A00" w:rsidRDefault="00951A00" w:rsidP="00DD5407">
            <w:pPr>
              <w:pStyle w:val="Lauftext"/>
              <w:ind w:right="0"/>
              <w:jc w:val="cente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75D1FF22" w14:textId="77777777" w:rsidR="00951A00" w:rsidRDefault="00951A00" w:rsidP="00DD5407">
            <w:pPr>
              <w:pStyle w:val="Lauftext"/>
              <w:ind w:right="0"/>
              <w:jc w:val="center"/>
            </w:pPr>
          </w:p>
        </w:tc>
      </w:tr>
      <w:tr w:rsidR="00951A00" w14:paraId="0AEF10EC" w14:textId="77777777" w:rsidTr="00DD5407">
        <w:trPr>
          <w:cantSplit/>
          <w:trHeight w:val="486"/>
        </w:trPr>
        <w:tc>
          <w:tcPr>
            <w:tcW w:w="921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left w:w="57" w:type="dxa"/>
              <w:bottom w:w="57" w:type="dxa"/>
              <w:right w:w="57" w:type="dxa"/>
            </w:tcMar>
          </w:tcPr>
          <w:p w14:paraId="6A639F9C" w14:textId="6147076A" w:rsidR="00951A00" w:rsidRDefault="00951A00" w:rsidP="00DD5407">
            <w:pPr>
              <w:pStyle w:val="Lauftext"/>
              <w:ind w:right="0"/>
            </w:pPr>
          </w:p>
        </w:tc>
      </w:tr>
    </w:tbl>
    <w:p w14:paraId="13932693" w14:textId="77777777" w:rsidR="00951A00" w:rsidRPr="00951A00" w:rsidRDefault="00951A00" w:rsidP="00951A00">
      <w:pPr>
        <w:pStyle w:val="Lauftext"/>
      </w:pPr>
    </w:p>
    <w:p w14:paraId="19DE25E3" w14:textId="77777777" w:rsidR="00683AC5" w:rsidRPr="00683AC5" w:rsidRDefault="00683AC5" w:rsidP="00683AC5">
      <w:pPr>
        <w:pStyle w:val="Lauftext"/>
      </w:pPr>
    </w:p>
    <w:p w14:paraId="035B7230" w14:textId="4D98FB82" w:rsidR="00EF6C06" w:rsidRDefault="00F46B7F" w:rsidP="00EF6C06">
      <w:pPr>
        <w:pStyle w:val="berschrift1"/>
      </w:pPr>
      <w:bookmarkStart w:id="20" w:name="_Toc493501233"/>
      <w:bookmarkEnd w:id="1"/>
      <w:r>
        <w:t>Gewichtung</w:t>
      </w:r>
      <w:r w:rsidR="00EF6C06">
        <w:t xml:space="preserve"> der Eckwert-Themen</w:t>
      </w:r>
      <w:bookmarkEnd w:id="20"/>
    </w:p>
    <w:p w14:paraId="6D568C91" w14:textId="7CF45475" w:rsidR="00EF6C06" w:rsidRDefault="00EF6C06" w:rsidP="00EF6C06">
      <w:pPr>
        <w:pStyle w:val="Lauftext"/>
      </w:pPr>
      <w:r>
        <w:t xml:space="preserve">Damit der weitere Prozess </w:t>
      </w:r>
      <w:r w:rsidR="001C0E57">
        <w:t xml:space="preserve">sinnvoll und zielgerichtet </w:t>
      </w:r>
      <w:r>
        <w:t xml:space="preserve">geplant werden kann, bitten wir Sie, die Eckwert-Themen </w:t>
      </w:r>
      <w:r w:rsidR="00F46B7F">
        <w:t xml:space="preserve">aus Ihrer Sicht </w:t>
      </w:r>
      <w:r>
        <w:t>nach Wichtigkeit und Dringlichkeit zu ordnen</w:t>
      </w:r>
      <w:r w:rsidR="00F46B7F">
        <w:t>.</w:t>
      </w:r>
    </w:p>
    <w:p w14:paraId="52CE205B" w14:textId="594E3A29" w:rsidR="008154A8" w:rsidRPr="00F46B7F" w:rsidRDefault="00EF6C06" w:rsidP="00F46B7F">
      <w:pPr>
        <w:pStyle w:val="berschrift2"/>
        <w:numPr>
          <w:ilvl w:val="1"/>
          <w:numId w:val="1"/>
        </w:numPr>
        <w:ind w:right="0"/>
      </w:pPr>
      <w:bookmarkStart w:id="21" w:name="_Toc493501234"/>
      <w:r w:rsidRPr="00F46B7F">
        <w:t>Wichtigkeit des Themas</w:t>
      </w:r>
      <w:bookmarkEnd w:id="21"/>
    </w:p>
    <w:p w14:paraId="343C8276" w14:textId="1065BB37" w:rsidR="00F46B7F" w:rsidRPr="00F46B7F" w:rsidRDefault="00F46B7F" w:rsidP="0090345D">
      <w:pPr>
        <w:tabs>
          <w:tab w:val="clear" w:pos="2155"/>
        </w:tabs>
        <w:rPr>
          <w:sz w:val="22"/>
          <w:szCs w:val="22"/>
        </w:rPr>
      </w:pPr>
      <w:r w:rsidRPr="00F46B7F">
        <w:rPr>
          <w:sz w:val="22"/>
          <w:szCs w:val="22"/>
        </w:rPr>
        <w:t>Bitte kreuzen Sie für jedes Thema je EINE Zahl an. Dabei bedeutet</w:t>
      </w:r>
    </w:p>
    <w:p w14:paraId="47A0899D" w14:textId="3486A433" w:rsidR="00EF6C06" w:rsidRPr="00F46B7F" w:rsidRDefault="00F46B7F" w:rsidP="0090345D">
      <w:pPr>
        <w:tabs>
          <w:tab w:val="clear" w:pos="2155"/>
        </w:tabs>
        <w:rPr>
          <w:sz w:val="22"/>
          <w:szCs w:val="22"/>
        </w:rPr>
      </w:pPr>
      <w:r w:rsidRPr="00F46B7F">
        <w:rPr>
          <w:sz w:val="22"/>
          <w:szCs w:val="22"/>
        </w:rPr>
        <w:t>1 = wichtigstes Thema für die weitere Bearbeitung</w:t>
      </w:r>
    </w:p>
    <w:p w14:paraId="29CBF85C" w14:textId="77604F8C" w:rsidR="00F46B7F" w:rsidRDefault="00F46B7F" w:rsidP="0090345D">
      <w:pPr>
        <w:tabs>
          <w:tab w:val="clear" w:pos="2155"/>
        </w:tabs>
        <w:rPr>
          <w:sz w:val="22"/>
          <w:szCs w:val="22"/>
        </w:rPr>
      </w:pPr>
      <w:r w:rsidRPr="00F46B7F">
        <w:rPr>
          <w:sz w:val="22"/>
          <w:szCs w:val="22"/>
        </w:rPr>
        <w:t>2 = zweitwichtigstes Thema …</w:t>
      </w:r>
      <w:r w:rsidR="00164B6F">
        <w:rPr>
          <w:sz w:val="22"/>
          <w:szCs w:val="22"/>
        </w:rPr>
        <w:t xml:space="preserve"> etc</w:t>
      </w:r>
      <w:r w:rsidR="00900618">
        <w:rPr>
          <w:sz w:val="22"/>
          <w:szCs w:val="22"/>
        </w:rPr>
        <w:t>.</w:t>
      </w:r>
    </w:p>
    <w:p w14:paraId="4AA1FFED" w14:textId="3DFCFEEE" w:rsidR="00F46B7F" w:rsidRPr="00F46B7F" w:rsidRDefault="00F46B7F" w:rsidP="0090345D">
      <w:pPr>
        <w:tabs>
          <w:tab w:val="clear" w:pos="2155"/>
        </w:tabs>
        <w:rPr>
          <w:sz w:val="22"/>
          <w:szCs w:val="22"/>
        </w:rPr>
      </w:pPr>
      <w:r>
        <w:rPr>
          <w:sz w:val="22"/>
          <w:szCs w:val="22"/>
        </w:rPr>
        <w:t>8 = das Thema das am wenigsten wichtig ist</w:t>
      </w:r>
    </w:p>
    <w:p w14:paraId="3A035452" w14:textId="77777777" w:rsidR="00F46B7F" w:rsidRDefault="00F46B7F" w:rsidP="0090345D">
      <w:pPr>
        <w:tabs>
          <w:tab w:val="clear" w:pos="2155"/>
        </w:tabs>
        <w:rPr>
          <w:b/>
          <w:sz w:val="22"/>
          <w:szCs w:val="22"/>
        </w:rPr>
      </w:pPr>
    </w:p>
    <w:tbl>
      <w:tblPr>
        <w:tblStyle w:val="Tabellenraster"/>
        <w:tblW w:w="0" w:type="auto"/>
        <w:tblLook w:val="04A0" w:firstRow="1" w:lastRow="0" w:firstColumn="1" w:lastColumn="0" w:noHBand="0" w:noVBand="1"/>
      </w:tblPr>
      <w:tblGrid>
        <w:gridCol w:w="5444"/>
        <w:gridCol w:w="397"/>
        <w:gridCol w:w="397"/>
        <w:gridCol w:w="397"/>
        <w:gridCol w:w="397"/>
        <w:gridCol w:w="397"/>
        <w:gridCol w:w="397"/>
        <w:gridCol w:w="397"/>
        <w:gridCol w:w="397"/>
      </w:tblGrid>
      <w:tr w:rsidR="00EF6C06" w14:paraId="78627AB1" w14:textId="77777777" w:rsidTr="00EF6C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44" w:type="dxa"/>
          </w:tcPr>
          <w:p w14:paraId="4E223F12" w14:textId="77777777" w:rsidR="00EF6C06" w:rsidRDefault="00EF6C06" w:rsidP="00EF6C06">
            <w:pPr>
              <w:tabs>
                <w:tab w:val="clear" w:pos="2155"/>
              </w:tabs>
              <w:jc w:val="left"/>
              <w:rPr>
                <w:b/>
                <w:sz w:val="22"/>
                <w:szCs w:val="22"/>
              </w:rPr>
            </w:pPr>
            <w:r>
              <w:rPr>
                <w:b/>
                <w:sz w:val="22"/>
                <w:szCs w:val="22"/>
              </w:rPr>
              <w:t>Thema</w:t>
            </w:r>
          </w:p>
        </w:tc>
        <w:tc>
          <w:tcPr>
            <w:tcW w:w="397" w:type="dxa"/>
          </w:tcPr>
          <w:p w14:paraId="12DA81D0" w14:textId="2F11C51B" w:rsidR="00EF6C06" w:rsidRDefault="00EF6C06"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1</w:t>
            </w:r>
          </w:p>
        </w:tc>
        <w:tc>
          <w:tcPr>
            <w:tcW w:w="397" w:type="dxa"/>
          </w:tcPr>
          <w:p w14:paraId="63B2CE18" w14:textId="57C37406" w:rsidR="00EF6C06" w:rsidRDefault="00EF6C06"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2</w:t>
            </w:r>
          </w:p>
        </w:tc>
        <w:tc>
          <w:tcPr>
            <w:tcW w:w="397" w:type="dxa"/>
          </w:tcPr>
          <w:p w14:paraId="5D995E23" w14:textId="0046F482" w:rsidR="00EF6C06" w:rsidRDefault="00EF6C06"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3</w:t>
            </w:r>
          </w:p>
        </w:tc>
        <w:tc>
          <w:tcPr>
            <w:tcW w:w="397" w:type="dxa"/>
          </w:tcPr>
          <w:p w14:paraId="5FBD4260" w14:textId="3D1EC909" w:rsidR="00EF6C06" w:rsidRDefault="00EF6C06"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4</w:t>
            </w:r>
          </w:p>
        </w:tc>
        <w:tc>
          <w:tcPr>
            <w:tcW w:w="397" w:type="dxa"/>
          </w:tcPr>
          <w:p w14:paraId="7AA838A9" w14:textId="611345BF" w:rsidR="00EF6C06" w:rsidRDefault="00EF6C06"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5</w:t>
            </w:r>
          </w:p>
        </w:tc>
        <w:tc>
          <w:tcPr>
            <w:tcW w:w="397" w:type="dxa"/>
          </w:tcPr>
          <w:p w14:paraId="229298CB" w14:textId="3B6792B1" w:rsidR="00EF6C06" w:rsidRDefault="00EF6C06"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6</w:t>
            </w:r>
          </w:p>
        </w:tc>
        <w:tc>
          <w:tcPr>
            <w:tcW w:w="397" w:type="dxa"/>
          </w:tcPr>
          <w:p w14:paraId="6CFC5EB6" w14:textId="0F737622" w:rsidR="00EF6C06" w:rsidRDefault="00EF6C06"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7</w:t>
            </w:r>
          </w:p>
        </w:tc>
        <w:tc>
          <w:tcPr>
            <w:tcW w:w="397" w:type="dxa"/>
          </w:tcPr>
          <w:p w14:paraId="28CA6A73" w14:textId="5B87A40E" w:rsidR="00EF6C06" w:rsidRDefault="00EF6C06"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8</w:t>
            </w:r>
          </w:p>
        </w:tc>
      </w:tr>
      <w:tr w:rsidR="00EF6C06" w14:paraId="554ADDD7" w14:textId="77777777" w:rsidTr="00DD5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0D2527F2" w14:textId="14FDEC36" w:rsidR="00EF6C06" w:rsidRPr="00EF6C06" w:rsidRDefault="00EF6C06" w:rsidP="00EF6C06">
            <w:pPr>
              <w:tabs>
                <w:tab w:val="clear" w:pos="2155"/>
              </w:tabs>
              <w:rPr>
                <w:b/>
                <w:sz w:val="20"/>
                <w:szCs w:val="20"/>
              </w:rPr>
            </w:pPr>
            <w:r w:rsidRPr="00EF6C06">
              <w:rPr>
                <w:sz w:val="20"/>
                <w:szCs w:val="20"/>
              </w:rPr>
              <w:t>Grundsätze</w:t>
            </w:r>
          </w:p>
        </w:tc>
        <w:tc>
          <w:tcPr>
            <w:tcW w:w="397" w:type="dxa"/>
            <w:shd w:val="clear" w:color="auto" w:fill="DBE5F1" w:themeFill="accent1" w:themeFillTint="33"/>
          </w:tcPr>
          <w:p w14:paraId="657A29BB"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1A9FDB54"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1ADEAAE"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810BB6E"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4F31082"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7BCCEF67"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0094F77"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03A3D36"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EF6C06" w14:paraId="1D1AE9BC" w14:textId="77777777" w:rsidTr="00DD54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342D6275" w14:textId="6C5B98EC" w:rsidR="00EF6C06" w:rsidRPr="00EF6C06" w:rsidRDefault="00EF6C06" w:rsidP="00EF6C06">
            <w:pPr>
              <w:tabs>
                <w:tab w:val="clear" w:pos="2155"/>
              </w:tabs>
              <w:rPr>
                <w:b/>
                <w:sz w:val="20"/>
                <w:szCs w:val="20"/>
              </w:rPr>
            </w:pPr>
            <w:r w:rsidRPr="00EF6C06">
              <w:rPr>
                <w:sz w:val="20"/>
                <w:szCs w:val="20"/>
              </w:rPr>
              <w:t>Kirchenkreise und französischsprachige Gemeindeangehörige</w:t>
            </w:r>
          </w:p>
        </w:tc>
        <w:tc>
          <w:tcPr>
            <w:tcW w:w="397" w:type="dxa"/>
            <w:shd w:val="clear" w:color="auto" w:fill="DBE5F1" w:themeFill="accent1" w:themeFillTint="33"/>
          </w:tcPr>
          <w:p w14:paraId="4C26EFC1" w14:textId="20E5DFC9"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0CC8A35F"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08302857"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3A884741"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1922648E"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57784A31"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3CC312E4"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22B88D8C"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EF6C06" w14:paraId="11BDEF4F" w14:textId="77777777" w:rsidTr="00DD5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2C859BC7" w14:textId="1106969D" w:rsidR="00EF6C06" w:rsidRPr="00EF6C06" w:rsidRDefault="00EF6C06" w:rsidP="00EF6C06">
            <w:pPr>
              <w:tabs>
                <w:tab w:val="clear" w:pos="2155"/>
              </w:tabs>
              <w:rPr>
                <w:b/>
                <w:sz w:val="20"/>
                <w:szCs w:val="20"/>
              </w:rPr>
            </w:pPr>
            <w:r w:rsidRPr="00EF6C06">
              <w:rPr>
                <w:sz w:val="20"/>
                <w:szCs w:val="20"/>
              </w:rPr>
              <w:t>Stimmberechtigte</w:t>
            </w:r>
          </w:p>
        </w:tc>
        <w:tc>
          <w:tcPr>
            <w:tcW w:w="397" w:type="dxa"/>
            <w:shd w:val="clear" w:color="auto" w:fill="DBE5F1" w:themeFill="accent1" w:themeFillTint="33"/>
          </w:tcPr>
          <w:p w14:paraId="1CB5E9E7"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9DAF6C6" w14:textId="2DC6E6BB"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3039B1B8"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3063A4A1"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79AF8495"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D7E4F00"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1A98B0A"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7047E8E1"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EF6C06" w14:paraId="60EFA4CB" w14:textId="77777777" w:rsidTr="00DD54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3E926F02" w14:textId="44CCC8B2" w:rsidR="00EF6C06" w:rsidRPr="00EF6C06" w:rsidRDefault="00EF6C06" w:rsidP="00EF6C06">
            <w:pPr>
              <w:tabs>
                <w:tab w:val="clear" w:pos="2155"/>
              </w:tabs>
              <w:rPr>
                <w:b/>
                <w:sz w:val="20"/>
                <w:szCs w:val="20"/>
              </w:rPr>
            </w:pPr>
            <w:r w:rsidRPr="00EF6C06">
              <w:rPr>
                <w:sz w:val="20"/>
                <w:szCs w:val="20"/>
              </w:rPr>
              <w:t>Grosser Kirchenrat (Parlament)</w:t>
            </w:r>
          </w:p>
        </w:tc>
        <w:tc>
          <w:tcPr>
            <w:tcW w:w="397" w:type="dxa"/>
            <w:shd w:val="clear" w:color="auto" w:fill="DBE5F1" w:themeFill="accent1" w:themeFillTint="33"/>
          </w:tcPr>
          <w:p w14:paraId="12B97A3E"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7093602E"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60DDC5BC"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36F7B542"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57F17766"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657E5666"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3AC578CC"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44B7F99C"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EF6C06" w14:paraId="1E45C00F" w14:textId="77777777" w:rsidTr="00DD5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6491F8C1" w14:textId="7F3C2F53" w:rsidR="00EF6C06" w:rsidRPr="00EF6C06" w:rsidRDefault="00EF6C06" w:rsidP="00EF6C06">
            <w:pPr>
              <w:tabs>
                <w:tab w:val="clear" w:pos="2155"/>
              </w:tabs>
              <w:rPr>
                <w:b/>
                <w:sz w:val="20"/>
                <w:szCs w:val="20"/>
              </w:rPr>
            </w:pPr>
            <w:r w:rsidRPr="00EF6C06">
              <w:rPr>
                <w:sz w:val="20"/>
                <w:szCs w:val="20"/>
              </w:rPr>
              <w:t>Kleiner Kirchenrat (Exekutive)</w:t>
            </w:r>
          </w:p>
        </w:tc>
        <w:tc>
          <w:tcPr>
            <w:tcW w:w="397" w:type="dxa"/>
            <w:shd w:val="clear" w:color="auto" w:fill="DBE5F1" w:themeFill="accent1" w:themeFillTint="33"/>
          </w:tcPr>
          <w:p w14:paraId="4F00EB5D"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71523429"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79A7FFE1"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3D1045A9"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344D4607"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13844806"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4CBBA9C"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26C2E7DD" w14:textId="77777777" w:rsidR="00EF6C06" w:rsidRPr="00DD5407" w:rsidRDefault="00EF6C06"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EF6C06" w14:paraId="7A15C902" w14:textId="77777777" w:rsidTr="00DD54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74E5D0D2" w14:textId="42F07B1D" w:rsidR="00EF6C06" w:rsidRPr="00EF6C06" w:rsidRDefault="00EF6C06" w:rsidP="00EF6C06">
            <w:pPr>
              <w:tabs>
                <w:tab w:val="clear" w:pos="2155"/>
              </w:tabs>
              <w:rPr>
                <w:b/>
                <w:sz w:val="20"/>
                <w:szCs w:val="20"/>
              </w:rPr>
            </w:pPr>
            <w:r w:rsidRPr="00EF6C06">
              <w:rPr>
                <w:sz w:val="20"/>
                <w:szCs w:val="20"/>
              </w:rPr>
              <w:t>Mitarbeitende</w:t>
            </w:r>
          </w:p>
        </w:tc>
        <w:tc>
          <w:tcPr>
            <w:tcW w:w="397" w:type="dxa"/>
            <w:shd w:val="clear" w:color="auto" w:fill="DBE5F1" w:themeFill="accent1" w:themeFillTint="33"/>
          </w:tcPr>
          <w:p w14:paraId="2F88EC2B"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32D90C68"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4BBDC301"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49EED34E"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6A2D3E49"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64BB6663"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0453C513"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1CBC2CF7"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DD5407" w14:paraId="2573E616" w14:textId="77777777" w:rsidTr="00DD5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1F9B30FA" w14:textId="77777777" w:rsidR="00F46B7F" w:rsidRPr="00EF6C06" w:rsidRDefault="00F46B7F" w:rsidP="00DD5407">
            <w:pPr>
              <w:tabs>
                <w:tab w:val="clear" w:pos="2155"/>
              </w:tabs>
              <w:rPr>
                <w:b/>
                <w:sz w:val="20"/>
                <w:szCs w:val="20"/>
              </w:rPr>
            </w:pPr>
            <w:r w:rsidRPr="00EF6C06">
              <w:rPr>
                <w:sz w:val="20"/>
                <w:szCs w:val="20"/>
              </w:rPr>
              <w:t>Strategische Aufgabenplanung</w:t>
            </w:r>
          </w:p>
        </w:tc>
        <w:tc>
          <w:tcPr>
            <w:tcW w:w="397" w:type="dxa"/>
            <w:shd w:val="clear" w:color="auto" w:fill="DBE5F1" w:themeFill="accent1" w:themeFillTint="33"/>
          </w:tcPr>
          <w:p w14:paraId="1FB29820" w14:textId="77777777" w:rsidR="00F46B7F" w:rsidRPr="00DD5407"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2182CB09" w14:textId="77777777" w:rsidR="00F46B7F" w:rsidRPr="00DD5407"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31B3CFB8" w14:textId="77777777" w:rsidR="00F46B7F" w:rsidRPr="00DD5407"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A348934" w14:textId="77777777" w:rsidR="00F46B7F" w:rsidRPr="00DD5407"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2C80750C" w14:textId="77777777" w:rsidR="00F46B7F" w:rsidRPr="00DD5407"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7170913" w14:textId="77777777" w:rsidR="00F46B7F" w:rsidRPr="00DD5407"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29C41531" w14:textId="77777777" w:rsidR="00F46B7F" w:rsidRPr="00DD5407"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626DB2DE" w14:textId="77777777" w:rsidR="00F46B7F" w:rsidRPr="00DD5407"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EF6C06" w14:paraId="7AD82D28" w14:textId="77777777" w:rsidTr="00DD54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30CD444B" w14:textId="37D88E23" w:rsidR="00EF6C06" w:rsidRPr="00EF6C06" w:rsidRDefault="00F46B7F" w:rsidP="00EF6C06">
            <w:pPr>
              <w:tabs>
                <w:tab w:val="clear" w:pos="2155"/>
              </w:tabs>
              <w:rPr>
                <w:b/>
                <w:sz w:val="20"/>
                <w:szCs w:val="20"/>
              </w:rPr>
            </w:pPr>
            <w:r>
              <w:rPr>
                <w:sz w:val="20"/>
                <w:szCs w:val="20"/>
              </w:rPr>
              <w:t>Zustandekommen der Kirchgemeinde</w:t>
            </w:r>
          </w:p>
        </w:tc>
        <w:tc>
          <w:tcPr>
            <w:tcW w:w="397" w:type="dxa"/>
            <w:shd w:val="clear" w:color="auto" w:fill="DBE5F1" w:themeFill="accent1" w:themeFillTint="33"/>
          </w:tcPr>
          <w:p w14:paraId="4DC1C0BF"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1D0C2E83"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77612A3C"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659E270C"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7F4CDCBC"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42BD0F48"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6A002814"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230E68D3" w14:textId="77777777" w:rsidR="00EF6C06" w:rsidRPr="00DD5407" w:rsidRDefault="00EF6C06"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r>
    </w:tbl>
    <w:p w14:paraId="681AAF4C" w14:textId="77777777" w:rsidR="00EF6C06" w:rsidRDefault="00EF6C06" w:rsidP="0090345D">
      <w:pPr>
        <w:tabs>
          <w:tab w:val="clear" w:pos="2155"/>
        </w:tabs>
        <w:rPr>
          <w:b/>
          <w:sz w:val="22"/>
          <w:szCs w:val="22"/>
        </w:rPr>
      </w:pPr>
    </w:p>
    <w:p w14:paraId="02F28989" w14:textId="33224263" w:rsidR="00F46B7F" w:rsidRPr="00F46B7F" w:rsidRDefault="00F46B7F" w:rsidP="00F46B7F">
      <w:pPr>
        <w:pStyle w:val="berschrift2"/>
        <w:numPr>
          <w:ilvl w:val="1"/>
          <w:numId w:val="1"/>
        </w:numPr>
        <w:ind w:right="0"/>
      </w:pPr>
      <w:bookmarkStart w:id="22" w:name="_Toc493501235"/>
      <w:r>
        <w:t>Dringlichkeit</w:t>
      </w:r>
      <w:r w:rsidRPr="00F46B7F">
        <w:t xml:space="preserve"> des Themas</w:t>
      </w:r>
      <w:bookmarkEnd w:id="22"/>
    </w:p>
    <w:p w14:paraId="7A18D298" w14:textId="77777777" w:rsidR="00F46B7F" w:rsidRPr="00F46B7F" w:rsidRDefault="00F46B7F" w:rsidP="00F46B7F">
      <w:pPr>
        <w:tabs>
          <w:tab w:val="clear" w:pos="2155"/>
        </w:tabs>
        <w:rPr>
          <w:sz w:val="22"/>
          <w:szCs w:val="22"/>
        </w:rPr>
      </w:pPr>
      <w:r w:rsidRPr="00F46B7F">
        <w:rPr>
          <w:sz w:val="22"/>
          <w:szCs w:val="22"/>
        </w:rPr>
        <w:t>Bitte kreuzen Sie für jedes Thema je EINE Zahl an. Dabei bedeutet</w:t>
      </w:r>
    </w:p>
    <w:p w14:paraId="25540DE7" w14:textId="55D58E67" w:rsidR="00F46B7F" w:rsidRPr="00F46B7F" w:rsidRDefault="00F46B7F" w:rsidP="00F46B7F">
      <w:pPr>
        <w:tabs>
          <w:tab w:val="clear" w:pos="2155"/>
        </w:tabs>
        <w:rPr>
          <w:sz w:val="22"/>
          <w:szCs w:val="22"/>
        </w:rPr>
      </w:pPr>
      <w:r w:rsidRPr="00F46B7F">
        <w:rPr>
          <w:sz w:val="22"/>
          <w:szCs w:val="22"/>
        </w:rPr>
        <w:t xml:space="preserve">1 = </w:t>
      </w:r>
      <w:r>
        <w:rPr>
          <w:sz w:val="22"/>
          <w:szCs w:val="22"/>
        </w:rPr>
        <w:t>dringendstes</w:t>
      </w:r>
      <w:r w:rsidRPr="00F46B7F">
        <w:rPr>
          <w:sz w:val="22"/>
          <w:szCs w:val="22"/>
        </w:rPr>
        <w:t xml:space="preserve"> Thema für die weitere Bearbeitung</w:t>
      </w:r>
    </w:p>
    <w:p w14:paraId="125985D0" w14:textId="4458FC5F" w:rsidR="00F46B7F" w:rsidRDefault="00F46B7F" w:rsidP="00F46B7F">
      <w:pPr>
        <w:tabs>
          <w:tab w:val="clear" w:pos="2155"/>
        </w:tabs>
        <w:rPr>
          <w:sz w:val="22"/>
          <w:szCs w:val="22"/>
        </w:rPr>
      </w:pPr>
      <w:r w:rsidRPr="00F46B7F">
        <w:rPr>
          <w:sz w:val="22"/>
          <w:szCs w:val="22"/>
        </w:rPr>
        <w:t>2 = zweit</w:t>
      </w:r>
      <w:r>
        <w:rPr>
          <w:sz w:val="22"/>
          <w:szCs w:val="22"/>
        </w:rPr>
        <w:t>dringendstes</w:t>
      </w:r>
      <w:r w:rsidRPr="00F46B7F">
        <w:rPr>
          <w:sz w:val="22"/>
          <w:szCs w:val="22"/>
        </w:rPr>
        <w:t xml:space="preserve"> Thema …</w:t>
      </w:r>
      <w:r w:rsidR="00E173F9">
        <w:rPr>
          <w:sz w:val="22"/>
          <w:szCs w:val="22"/>
        </w:rPr>
        <w:t xml:space="preserve"> </w:t>
      </w:r>
      <w:r w:rsidR="00164B6F">
        <w:rPr>
          <w:sz w:val="22"/>
          <w:szCs w:val="22"/>
        </w:rPr>
        <w:t>etc</w:t>
      </w:r>
      <w:r w:rsidR="00D44FA1">
        <w:rPr>
          <w:sz w:val="22"/>
          <w:szCs w:val="22"/>
        </w:rPr>
        <w:t>.</w:t>
      </w:r>
    </w:p>
    <w:p w14:paraId="0F6F392F" w14:textId="508C6A72" w:rsidR="00F46B7F" w:rsidRPr="00F46B7F" w:rsidRDefault="00F46B7F" w:rsidP="00F46B7F">
      <w:pPr>
        <w:tabs>
          <w:tab w:val="clear" w:pos="2155"/>
        </w:tabs>
        <w:rPr>
          <w:sz w:val="22"/>
          <w:szCs w:val="22"/>
        </w:rPr>
      </w:pPr>
      <w:r>
        <w:rPr>
          <w:sz w:val="22"/>
          <w:szCs w:val="22"/>
        </w:rPr>
        <w:t xml:space="preserve">8 = das Thema das am </w:t>
      </w:r>
      <w:r w:rsidR="00D44FA1">
        <w:rPr>
          <w:sz w:val="22"/>
          <w:szCs w:val="22"/>
        </w:rPr>
        <w:t xml:space="preserve">wenigsten </w:t>
      </w:r>
      <w:r>
        <w:rPr>
          <w:sz w:val="22"/>
          <w:szCs w:val="22"/>
        </w:rPr>
        <w:t>dringend ist</w:t>
      </w:r>
    </w:p>
    <w:p w14:paraId="38F17187" w14:textId="77777777" w:rsidR="00F46B7F" w:rsidRDefault="00F46B7F" w:rsidP="00F46B7F">
      <w:pPr>
        <w:tabs>
          <w:tab w:val="clear" w:pos="2155"/>
        </w:tabs>
        <w:rPr>
          <w:b/>
          <w:sz w:val="22"/>
          <w:szCs w:val="22"/>
        </w:rPr>
      </w:pPr>
    </w:p>
    <w:tbl>
      <w:tblPr>
        <w:tblStyle w:val="Tabellenraster"/>
        <w:tblW w:w="0" w:type="auto"/>
        <w:tblLook w:val="04A0" w:firstRow="1" w:lastRow="0" w:firstColumn="1" w:lastColumn="0" w:noHBand="0" w:noVBand="1"/>
      </w:tblPr>
      <w:tblGrid>
        <w:gridCol w:w="5444"/>
        <w:gridCol w:w="397"/>
        <w:gridCol w:w="397"/>
        <w:gridCol w:w="397"/>
        <w:gridCol w:w="397"/>
        <w:gridCol w:w="397"/>
        <w:gridCol w:w="397"/>
        <w:gridCol w:w="397"/>
        <w:gridCol w:w="397"/>
      </w:tblGrid>
      <w:tr w:rsidR="00F46B7F" w14:paraId="0F79A91D" w14:textId="77777777" w:rsidTr="00DD54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44" w:type="dxa"/>
          </w:tcPr>
          <w:p w14:paraId="237D3489" w14:textId="77777777" w:rsidR="00F46B7F" w:rsidRDefault="00F46B7F" w:rsidP="00DD5407">
            <w:pPr>
              <w:tabs>
                <w:tab w:val="clear" w:pos="2155"/>
              </w:tabs>
              <w:jc w:val="left"/>
              <w:rPr>
                <w:b/>
                <w:sz w:val="22"/>
                <w:szCs w:val="22"/>
              </w:rPr>
            </w:pPr>
            <w:r>
              <w:rPr>
                <w:b/>
                <w:sz w:val="22"/>
                <w:szCs w:val="22"/>
              </w:rPr>
              <w:t>Thema</w:t>
            </w:r>
          </w:p>
        </w:tc>
        <w:tc>
          <w:tcPr>
            <w:tcW w:w="397" w:type="dxa"/>
          </w:tcPr>
          <w:p w14:paraId="15552FE2" w14:textId="77777777" w:rsidR="00F46B7F" w:rsidRDefault="00F46B7F"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1</w:t>
            </w:r>
          </w:p>
        </w:tc>
        <w:tc>
          <w:tcPr>
            <w:tcW w:w="397" w:type="dxa"/>
          </w:tcPr>
          <w:p w14:paraId="001AA8DA" w14:textId="77777777" w:rsidR="00F46B7F" w:rsidRDefault="00F46B7F"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2</w:t>
            </w:r>
          </w:p>
        </w:tc>
        <w:tc>
          <w:tcPr>
            <w:tcW w:w="397" w:type="dxa"/>
          </w:tcPr>
          <w:p w14:paraId="19CC6C12" w14:textId="77777777" w:rsidR="00F46B7F" w:rsidRDefault="00F46B7F"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3</w:t>
            </w:r>
          </w:p>
        </w:tc>
        <w:tc>
          <w:tcPr>
            <w:tcW w:w="397" w:type="dxa"/>
          </w:tcPr>
          <w:p w14:paraId="525A9CD8" w14:textId="77777777" w:rsidR="00F46B7F" w:rsidRDefault="00F46B7F"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4</w:t>
            </w:r>
          </w:p>
        </w:tc>
        <w:tc>
          <w:tcPr>
            <w:tcW w:w="397" w:type="dxa"/>
          </w:tcPr>
          <w:p w14:paraId="793FFC6A" w14:textId="77777777" w:rsidR="00F46B7F" w:rsidRDefault="00F46B7F"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5</w:t>
            </w:r>
          </w:p>
        </w:tc>
        <w:tc>
          <w:tcPr>
            <w:tcW w:w="397" w:type="dxa"/>
          </w:tcPr>
          <w:p w14:paraId="26C35AC8" w14:textId="77777777" w:rsidR="00F46B7F" w:rsidRDefault="00F46B7F"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6</w:t>
            </w:r>
          </w:p>
        </w:tc>
        <w:tc>
          <w:tcPr>
            <w:tcW w:w="397" w:type="dxa"/>
          </w:tcPr>
          <w:p w14:paraId="2F7E7044" w14:textId="77777777" w:rsidR="00F46B7F" w:rsidRDefault="00F46B7F"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7</w:t>
            </w:r>
          </w:p>
        </w:tc>
        <w:tc>
          <w:tcPr>
            <w:tcW w:w="397" w:type="dxa"/>
          </w:tcPr>
          <w:p w14:paraId="20A5B0BB" w14:textId="77777777" w:rsidR="00F46B7F" w:rsidRDefault="00F46B7F" w:rsidP="00DD5407">
            <w:pPr>
              <w:tabs>
                <w:tab w:val="clear" w:pos="2155"/>
              </w:tabs>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8</w:t>
            </w:r>
          </w:p>
        </w:tc>
      </w:tr>
      <w:tr w:rsidR="00F46B7F" w14:paraId="39E30DE1" w14:textId="77777777" w:rsidTr="00B75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49597355" w14:textId="77777777" w:rsidR="00F46B7F" w:rsidRPr="00EF6C06" w:rsidRDefault="00F46B7F" w:rsidP="00DD5407">
            <w:pPr>
              <w:tabs>
                <w:tab w:val="clear" w:pos="2155"/>
              </w:tabs>
              <w:rPr>
                <w:b/>
                <w:sz w:val="20"/>
                <w:szCs w:val="20"/>
              </w:rPr>
            </w:pPr>
            <w:r w:rsidRPr="00EF6C06">
              <w:rPr>
                <w:sz w:val="20"/>
                <w:szCs w:val="20"/>
              </w:rPr>
              <w:t>Grundsätze</w:t>
            </w:r>
          </w:p>
        </w:tc>
        <w:tc>
          <w:tcPr>
            <w:tcW w:w="397" w:type="dxa"/>
            <w:shd w:val="clear" w:color="auto" w:fill="DBE5F1" w:themeFill="accent1" w:themeFillTint="33"/>
          </w:tcPr>
          <w:p w14:paraId="07AA6DC2"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304151D7"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4ED7EF2"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362BDB96"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4B93E2E2"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373C655"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B8C5046"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20F0330C"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F46B7F" w14:paraId="0828E931" w14:textId="77777777" w:rsidTr="00B75F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56984542" w14:textId="77777777" w:rsidR="00F46B7F" w:rsidRPr="00EF6C06" w:rsidRDefault="00F46B7F" w:rsidP="00DD5407">
            <w:pPr>
              <w:tabs>
                <w:tab w:val="clear" w:pos="2155"/>
              </w:tabs>
              <w:rPr>
                <w:b/>
                <w:sz w:val="20"/>
                <w:szCs w:val="20"/>
              </w:rPr>
            </w:pPr>
            <w:r w:rsidRPr="00EF6C06">
              <w:rPr>
                <w:sz w:val="20"/>
                <w:szCs w:val="20"/>
              </w:rPr>
              <w:t>Kirchenkreise und französischsprachige Gemeindeangehörige</w:t>
            </w:r>
          </w:p>
        </w:tc>
        <w:tc>
          <w:tcPr>
            <w:tcW w:w="397" w:type="dxa"/>
            <w:shd w:val="clear" w:color="auto" w:fill="DBE5F1" w:themeFill="accent1" w:themeFillTint="33"/>
          </w:tcPr>
          <w:p w14:paraId="2AA5CA9F"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355B00D7"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7F3C1217"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3E8F0254"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0F5921AB"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696D45BB"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20190202"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7A6ECFDA"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F46B7F" w14:paraId="27CF3209" w14:textId="77777777" w:rsidTr="00B75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2486AE2E" w14:textId="77777777" w:rsidR="00F46B7F" w:rsidRPr="00EF6C06" w:rsidRDefault="00F46B7F" w:rsidP="00DD5407">
            <w:pPr>
              <w:tabs>
                <w:tab w:val="clear" w:pos="2155"/>
              </w:tabs>
              <w:rPr>
                <w:b/>
                <w:sz w:val="20"/>
                <w:szCs w:val="20"/>
              </w:rPr>
            </w:pPr>
            <w:r w:rsidRPr="00EF6C06">
              <w:rPr>
                <w:sz w:val="20"/>
                <w:szCs w:val="20"/>
              </w:rPr>
              <w:t>Stimmberechtigte</w:t>
            </w:r>
          </w:p>
        </w:tc>
        <w:tc>
          <w:tcPr>
            <w:tcW w:w="397" w:type="dxa"/>
            <w:shd w:val="clear" w:color="auto" w:fill="DBE5F1" w:themeFill="accent1" w:themeFillTint="33"/>
          </w:tcPr>
          <w:p w14:paraId="5DD4E916"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4BFECAAE"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8B25F50"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3DFF3B55"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393F95C"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ED1EADA"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362BA262"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430166BD"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F46B7F" w14:paraId="41C5E989" w14:textId="77777777" w:rsidTr="00B75F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52BF40C9" w14:textId="77777777" w:rsidR="00F46B7F" w:rsidRPr="00EF6C06" w:rsidRDefault="00F46B7F" w:rsidP="00DD5407">
            <w:pPr>
              <w:tabs>
                <w:tab w:val="clear" w:pos="2155"/>
              </w:tabs>
              <w:rPr>
                <w:b/>
                <w:sz w:val="20"/>
                <w:szCs w:val="20"/>
              </w:rPr>
            </w:pPr>
            <w:r w:rsidRPr="00EF6C06">
              <w:rPr>
                <w:sz w:val="20"/>
                <w:szCs w:val="20"/>
              </w:rPr>
              <w:t>Grosser Kirchenrat (Parlament)</w:t>
            </w:r>
          </w:p>
        </w:tc>
        <w:tc>
          <w:tcPr>
            <w:tcW w:w="397" w:type="dxa"/>
            <w:shd w:val="clear" w:color="auto" w:fill="DBE5F1" w:themeFill="accent1" w:themeFillTint="33"/>
          </w:tcPr>
          <w:p w14:paraId="0E253DBB"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45BDF930"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240D8081"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35079514"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7EEEED4A"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2F122599"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66391FD8"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38878353"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F46B7F" w14:paraId="4A3464A0" w14:textId="77777777" w:rsidTr="00B75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609CF333" w14:textId="77777777" w:rsidR="00F46B7F" w:rsidRPr="00EF6C06" w:rsidRDefault="00F46B7F" w:rsidP="00DD5407">
            <w:pPr>
              <w:tabs>
                <w:tab w:val="clear" w:pos="2155"/>
              </w:tabs>
              <w:rPr>
                <w:b/>
                <w:sz w:val="20"/>
                <w:szCs w:val="20"/>
              </w:rPr>
            </w:pPr>
            <w:r w:rsidRPr="00EF6C06">
              <w:rPr>
                <w:sz w:val="20"/>
                <w:szCs w:val="20"/>
              </w:rPr>
              <w:t>Kleiner Kirchenrat (Exekutive)</w:t>
            </w:r>
          </w:p>
        </w:tc>
        <w:tc>
          <w:tcPr>
            <w:tcW w:w="397" w:type="dxa"/>
            <w:shd w:val="clear" w:color="auto" w:fill="DBE5F1" w:themeFill="accent1" w:themeFillTint="33"/>
          </w:tcPr>
          <w:p w14:paraId="002AE1D8"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826C7AE"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2C71822"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3AF5A1DD"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7C4F7DD0"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109A8F4C"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14781E52"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F2FDCBF"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F46B7F" w14:paraId="5F0C1593" w14:textId="77777777" w:rsidTr="00B75F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570534C7" w14:textId="77777777" w:rsidR="00F46B7F" w:rsidRPr="00EF6C06" w:rsidRDefault="00F46B7F" w:rsidP="00DD5407">
            <w:pPr>
              <w:tabs>
                <w:tab w:val="clear" w:pos="2155"/>
              </w:tabs>
              <w:rPr>
                <w:b/>
                <w:sz w:val="20"/>
                <w:szCs w:val="20"/>
              </w:rPr>
            </w:pPr>
            <w:r w:rsidRPr="00EF6C06">
              <w:rPr>
                <w:sz w:val="20"/>
                <w:szCs w:val="20"/>
              </w:rPr>
              <w:t>Mitarbeitende</w:t>
            </w:r>
          </w:p>
        </w:tc>
        <w:tc>
          <w:tcPr>
            <w:tcW w:w="397" w:type="dxa"/>
            <w:shd w:val="clear" w:color="auto" w:fill="DBE5F1" w:themeFill="accent1" w:themeFillTint="33"/>
          </w:tcPr>
          <w:p w14:paraId="7DC68A49"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44B4041C"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490E8E19"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4E6E2C73"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73AC09AC"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29FBF9C8"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42AA2F85"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15EDCE32"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r>
      <w:tr w:rsidR="00F46B7F" w14:paraId="4F91882C" w14:textId="77777777" w:rsidTr="00B75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6DA49831" w14:textId="77777777" w:rsidR="00F46B7F" w:rsidRPr="00EF6C06" w:rsidRDefault="00F46B7F" w:rsidP="00DD5407">
            <w:pPr>
              <w:tabs>
                <w:tab w:val="clear" w:pos="2155"/>
              </w:tabs>
              <w:rPr>
                <w:b/>
                <w:sz w:val="20"/>
                <w:szCs w:val="20"/>
              </w:rPr>
            </w:pPr>
            <w:r w:rsidRPr="00EF6C06">
              <w:rPr>
                <w:sz w:val="20"/>
                <w:szCs w:val="20"/>
              </w:rPr>
              <w:t>Strategische Aufgabenplanung</w:t>
            </w:r>
          </w:p>
        </w:tc>
        <w:tc>
          <w:tcPr>
            <w:tcW w:w="397" w:type="dxa"/>
            <w:shd w:val="clear" w:color="auto" w:fill="DBE5F1" w:themeFill="accent1" w:themeFillTint="33"/>
          </w:tcPr>
          <w:p w14:paraId="5E6F904D"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78FFC797"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798E219"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F267E53"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2C8F431"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024CE4EE"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AF72BDE"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397" w:type="dxa"/>
            <w:shd w:val="clear" w:color="auto" w:fill="DBE5F1" w:themeFill="accent1" w:themeFillTint="33"/>
          </w:tcPr>
          <w:p w14:paraId="575AC056" w14:textId="77777777" w:rsidR="00F46B7F" w:rsidRDefault="00F46B7F" w:rsidP="00DD5407">
            <w:pPr>
              <w:tabs>
                <w:tab w:val="clear" w:pos="2155"/>
              </w:tabs>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F46B7F" w14:paraId="0A31FC5D" w14:textId="77777777" w:rsidTr="00B75F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4" w:type="dxa"/>
          </w:tcPr>
          <w:p w14:paraId="1D21CD2A" w14:textId="77777777" w:rsidR="00F46B7F" w:rsidRPr="00EF6C06" w:rsidRDefault="00F46B7F" w:rsidP="00DD5407">
            <w:pPr>
              <w:tabs>
                <w:tab w:val="clear" w:pos="2155"/>
              </w:tabs>
              <w:rPr>
                <w:b/>
                <w:sz w:val="20"/>
                <w:szCs w:val="20"/>
              </w:rPr>
            </w:pPr>
            <w:r>
              <w:rPr>
                <w:sz w:val="20"/>
                <w:szCs w:val="20"/>
              </w:rPr>
              <w:t>Zustandekommen der Kirchgemeinde</w:t>
            </w:r>
          </w:p>
        </w:tc>
        <w:tc>
          <w:tcPr>
            <w:tcW w:w="397" w:type="dxa"/>
            <w:shd w:val="clear" w:color="auto" w:fill="DBE5F1" w:themeFill="accent1" w:themeFillTint="33"/>
          </w:tcPr>
          <w:p w14:paraId="34C87B2E"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0A2A7306"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198B6275"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134CDB9A"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06916629"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1308E3C0"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571600B5"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97" w:type="dxa"/>
            <w:shd w:val="clear" w:color="auto" w:fill="DBE5F1" w:themeFill="accent1" w:themeFillTint="33"/>
          </w:tcPr>
          <w:p w14:paraId="0226164B" w14:textId="77777777" w:rsidR="00F46B7F" w:rsidRDefault="00F46B7F" w:rsidP="00DD5407">
            <w:pPr>
              <w:tabs>
                <w:tab w:val="clear" w:pos="2155"/>
              </w:tabs>
              <w:jc w:val="center"/>
              <w:cnfStyle w:val="000000010000" w:firstRow="0" w:lastRow="0" w:firstColumn="0" w:lastColumn="0" w:oddVBand="0" w:evenVBand="0" w:oddHBand="0" w:evenHBand="1" w:firstRowFirstColumn="0" w:firstRowLastColumn="0" w:lastRowFirstColumn="0" w:lastRowLastColumn="0"/>
              <w:rPr>
                <w:b/>
                <w:sz w:val="22"/>
                <w:szCs w:val="22"/>
              </w:rPr>
            </w:pPr>
          </w:p>
        </w:tc>
      </w:tr>
    </w:tbl>
    <w:p w14:paraId="7598D364" w14:textId="77777777" w:rsidR="00F46B7F" w:rsidRPr="00E173F9" w:rsidRDefault="00F46B7F" w:rsidP="00E173F9">
      <w:pPr>
        <w:tabs>
          <w:tab w:val="clear" w:pos="2155"/>
        </w:tabs>
        <w:rPr>
          <w:b/>
          <w:sz w:val="12"/>
          <w:szCs w:val="22"/>
        </w:rPr>
      </w:pPr>
    </w:p>
    <w:sectPr w:rsidR="00F46B7F" w:rsidRPr="00E173F9" w:rsidSect="00781224">
      <w:headerReference w:type="default" r:id="rId9"/>
      <w:footerReference w:type="default" r:id="rId10"/>
      <w:headerReference w:type="first" r:id="rId11"/>
      <w:footerReference w:type="first" r:id="rId12"/>
      <w:pgSz w:w="11906" w:h="16838" w:code="9"/>
      <w:pgMar w:top="567" w:right="1274" w:bottom="567" w:left="1418" w:header="709"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7D835" w14:textId="77777777" w:rsidR="00A45A51" w:rsidRDefault="00A45A51" w:rsidP="006202A2">
      <w:r>
        <w:separator/>
      </w:r>
    </w:p>
  </w:endnote>
  <w:endnote w:type="continuationSeparator" w:id="0">
    <w:p w14:paraId="15FAB0C9" w14:textId="77777777" w:rsidR="00A45A51" w:rsidRDefault="00A45A51" w:rsidP="0062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Regular">
    <w:altName w:val="Corbel"/>
    <w:panose1 w:val="00000000000000000000"/>
    <w:charset w:val="00"/>
    <w:family w:val="modern"/>
    <w:notTrueType/>
    <w:pitch w:val="variable"/>
    <w:sig w:usb0="00000001" w:usb1="4000206A"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Bold">
    <w:panose1 w:val="00000000000000000000"/>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9358" w14:textId="77777777" w:rsidR="00A45A51" w:rsidRDefault="00A45A51"/>
  <w:p w14:paraId="42958C9C" w14:textId="77777777" w:rsidR="00A45A51" w:rsidRDefault="00A45A51"/>
  <w:tbl>
    <w:tblPr>
      <w:tblW w:w="0" w:type="auto"/>
      <w:tblBorders>
        <w:insideH w:val="single" w:sz="4" w:space="0" w:color="auto"/>
      </w:tblBorders>
      <w:tblLook w:val="01E0" w:firstRow="1" w:lastRow="1" w:firstColumn="1" w:lastColumn="1" w:noHBand="0" w:noVBand="0"/>
    </w:tblPr>
    <w:tblGrid>
      <w:gridCol w:w="7374"/>
      <w:gridCol w:w="2056"/>
    </w:tblGrid>
    <w:tr w:rsidR="00A45A51" w:rsidRPr="00840342" w14:paraId="0E3ECDE1" w14:textId="77777777" w:rsidTr="002179A6">
      <w:tc>
        <w:tcPr>
          <w:tcW w:w="7848" w:type="dxa"/>
        </w:tcPr>
        <w:p w14:paraId="7E400546" w14:textId="68533DC8" w:rsidR="00A45A51" w:rsidRPr="00840342" w:rsidRDefault="00A45A51" w:rsidP="003318ED">
          <w:pPr>
            <w:pStyle w:val="Fuzeile"/>
            <w:rPr>
              <w:szCs w:val="14"/>
            </w:rPr>
          </w:pPr>
          <w:r>
            <w:rPr>
              <w:b/>
              <w:szCs w:val="14"/>
            </w:rPr>
            <w:t>Fusionsverhandlungen Kirchgemeinde Bern: Stellungnahme Eckwerte</w:t>
          </w:r>
        </w:p>
      </w:tc>
      <w:tc>
        <w:tcPr>
          <w:tcW w:w="2183" w:type="dxa"/>
          <w:vAlign w:val="center"/>
        </w:tcPr>
        <w:p w14:paraId="79174F01" w14:textId="77777777" w:rsidR="00A45A51" w:rsidRPr="00840342" w:rsidRDefault="00A45A51" w:rsidP="002179A6">
          <w:pPr>
            <w:pStyle w:val="Fuzeile"/>
            <w:jc w:val="right"/>
          </w:pPr>
          <w:r w:rsidRPr="005D3455">
            <w:rPr>
              <w:szCs w:val="14"/>
            </w:rPr>
            <w:t xml:space="preserve">Seite </w:t>
          </w:r>
          <w:r w:rsidRPr="005D3455">
            <w:rPr>
              <w:szCs w:val="14"/>
            </w:rPr>
            <w:fldChar w:fldCharType="begin"/>
          </w:r>
          <w:r w:rsidRPr="005D3455">
            <w:rPr>
              <w:szCs w:val="14"/>
            </w:rPr>
            <w:instrText xml:space="preserve"> PAGE </w:instrText>
          </w:r>
          <w:r w:rsidRPr="005D3455">
            <w:rPr>
              <w:szCs w:val="14"/>
            </w:rPr>
            <w:fldChar w:fldCharType="separate"/>
          </w:r>
          <w:r w:rsidR="00E173F9">
            <w:rPr>
              <w:noProof/>
              <w:szCs w:val="14"/>
            </w:rPr>
            <w:t>20</w:t>
          </w:r>
          <w:r w:rsidRPr="005D3455">
            <w:rPr>
              <w:szCs w:val="14"/>
            </w:rPr>
            <w:fldChar w:fldCharType="end"/>
          </w:r>
          <w:r w:rsidRPr="005D3455">
            <w:rPr>
              <w:szCs w:val="14"/>
            </w:rPr>
            <w:t xml:space="preserve"> von </w:t>
          </w:r>
          <w:r w:rsidRPr="005D3455">
            <w:rPr>
              <w:szCs w:val="14"/>
            </w:rPr>
            <w:fldChar w:fldCharType="begin"/>
          </w:r>
          <w:r w:rsidRPr="005D3455">
            <w:rPr>
              <w:szCs w:val="14"/>
            </w:rPr>
            <w:instrText xml:space="preserve"> NUMPAGES </w:instrText>
          </w:r>
          <w:r w:rsidRPr="005D3455">
            <w:rPr>
              <w:szCs w:val="14"/>
            </w:rPr>
            <w:fldChar w:fldCharType="separate"/>
          </w:r>
          <w:r w:rsidR="00E173F9">
            <w:rPr>
              <w:noProof/>
              <w:szCs w:val="14"/>
            </w:rPr>
            <w:t>20</w:t>
          </w:r>
          <w:r w:rsidRPr="005D3455">
            <w:rPr>
              <w:szCs w:val="14"/>
            </w:rPr>
            <w:fldChar w:fldCharType="end"/>
          </w:r>
        </w:p>
      </w:tc>
    </w:tr>
  </w:tbl>
  <w:p w14:paraId="1A6CF59A" w14:textId="77777777" w:rsidR="00A45A51" w:rsidRPr="00B1621F" w:rsidRDefault="00A45A51" w:rsidP="00B1621F">
    <w:pPr>
      <w:pStyle w:val="Fuzeile"/>
      <w:spacing w:line="240" w:lineRule="auto"/>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2574" w14:textId="77777777" w:rsidR="00A45A51" w:rsidRDefault="00A45A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6E15A" w14:textId="77777777" w:rsidR="00A45A51" w:rsidRDefault="00E173F9" w:rsidP="006202A2">
      <w:r>
        <w:pict w14:anchorId="60DF23B7">
          <v:rect id="_x0000_i1025" style="width:496.05pt;height:.5pt;mso-position-horizontal:absolute" o:hralign="center" o:hrstd="t" o:hrnoshade="t" o:hr="t" fillcolor="black [3213]" stroked="f"/>
        </w:pict>
      </w:r>
    </w:p>
  </w:footnote>
  <w:footnote w:type="continuationSeparator" w:id="0">
    <w:p w14:paraId="3742DBCE" w14:textId="77777777" w:rsidR="00A45A51" w:rsidRDefault="00A45A51" w:rsidP="00620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F2C1" w14:textId="77777777" w:rsidR="00A45A51" w:rsidRDefault="00A45A51" w:rsidP="006202A2">
    <w:pPr>
      <w:pStyle w:val="Kopfzeile"/>
    </w:pPr>
  </w:p>
  <w:p w14:paraId="62D68983" w14:textId="77777777" w:rsidR="00A45A51" w:rsidRDefault="00A45A51" w:rsidP="006202A2">
    <w:pPr>
      <w:pStyle w:val="Kopfzeile"/>
    </w:pPr>
  </w:p>
  <w:p w14:paraId="5B6657A8" w14:textId="77777777" w:rsidR="00A45A51" w:rsidRDefault="00A45A51" w:rsidP="006202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4DB1" w14:textId="77777777" w:rsidR="00A45A51" w:rsidRDefault="00A45A51" w:rsidP="006202A2">
    <w:pPr>
      <w:pStyle w:val="Kopfzeile"/>
    </w:pPr>
  </w:p>
  <w:p w14:paraId="171657B8" w14:textId="77777777" w:rsidR="00A45A51" w:rsidRDefault="00A45A51" w:rsidP="006202A2">
    <w:pPr>
      <w:pStyle w:val="Kopfzeile"/>
    </w:pPr>
  </w:p>
  <w:p w14:paraId="4F2FEE35" w14:textId="77777777" w:rsidR="00A45A51" w:rsidRDefault="00A45A51" w:rsidP="006202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1CCCB2"/>
    <w:lvl w:ilvl="0">
      <w:numFmt w:val="bullet"/>
      <w:lvlText w:val="*"/>
      <w:lvlJc w:val="left"/>
    </w:lvl>
  </w:abstractNum>
  <w:abstractNum w:abstractNumId="1" w15:restartNumberingAfterBreak="0">
    <w:nsid w:val="005027BB"/>
    <w:multiLevelType w:val="multilevel"/>
    <w:tmpl w:val="9E8285E4"/>
    <w:styleLink w:val="Liste-NeutralTypListe"/>
    <w:lvl w:ilvl="0">
      <w:start w:val="1"/>
      <w:numFmt w:val="bullet"/>
      <w:lvlText w:val="_"/>
      <w:lvlJc w:val="left"/>
      <w:pPr>
        <w:tabs>
          <w:tab w:val="num" w:pos="284"/>
        </w:tabs>
        <w:ind w:left="284" w:hanging="284"/>
      </w:pPr>
      <w:rPr>
        <w:rFonts w:ascii="DINPro-Regular" w:hAnsi="DINPro-Regular" w:hint="default"/>
      </w:rPr>
    </w:lvl>
    <w:lvl w:ilvl="1">
      <w:start w:val="1"/>
      <w:numFmt w:val="bullet"/>
      <w:lvlText w:val="/"/>
      <w:lvlJc w:val="left"/>
      <w:pPr>
        <w:tabs>
          <w:tab w:val="num" w:pos="567"/>
        </w:tabs>
        <w:ind w:left="567" w:hanging="283"/>
      </w:pPr>
      <w:rPr>
        <w:rFonts w:ascii="DINPro-Regular" w:hAnsi="DINPro-Regular" w:cs="Times New Roman" w:hint="default"/>
      </w:rPr>
    </w:lvl>
    <w:lvl w:ilvl="2">
      <w:start w:val="1"/>
      <w:numFmt w:val="bullet"/>
      <w:lvlText w:val="–"/>
      <w:lvlJc w:val="left"/>
      <w:pPr>
        <w:tabs>
          <w:tab w:val="num" w:pos="851"/>
        </w:tabs>
        <w:ind w:left="851" w:hanging="284"/>
      </w:pPr>
      <w:rPr>
        <w:rFonts w:ascii="DINPro-Regular" w:hAnsi="DINPro-Regular"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1C51203"/>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3933EC7"/>
    <w:multiLevelType w:val="multilevel"/>
    <w:tmpl w:val="B9E64654"/>
    <w:styleLink w:val="Liste-NumerischmitKlammer"/>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794"/>
        </w:tabs>
        <w:ind w:left="794" w:firstLine="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9800E2"/>
    <w:multiLevelType w:val="hybridMultilevel"/>
    <w:tmpl w:val="2EFE253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6964820"/>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80D07CA"/>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94F5461"/>
    <w:multiLevelType w:val="hybridMultilevel"/>
    <w:tmpl w:val="C3201AD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15:restartNumberingAfterBreak="0">
    <w:nsid w:val="1068219D"/>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2726542"/>
    <w:multiLevelType w:val="multilevel"/>
    <w:tmpl w:val="B664A238"/>
    <w:styleLink w:val="Liste-AlphabetischTypListe"/>
    <w:lvl w:ilvl="0">
      <w:start w:val="1"/>
      <w:numFmt w:val="lowerLetter"/>
      <w:lvlText w:val="%1."/>
      <w:lvlJc w:val="left"/>
      <w:pPr>
        <w:tabs>
          <w:tab w:val="num" w:pos="284"/>
        </w:tabs>
        <w:ind w:left="284" w:hanging="284"/>
      </w:pPr>
      <w:rPr>
        <w:rFonts w:ascii="DINPro-Regular" w:hAnsi="DINPro-Regular" w:hint="default"/>
        <w:sz w:val="20"/>
      </w:rPr>
    </w:lvl>
    <w:lvl w:ilvl="1">
      <w:start w:val="1"/>
      <w:numFmt w:val="lowerRoman"/>
      <w:lvlText w:val="%2."/>
      <w:lvlJc w:val="left"/>
      <w:pPr>
        <w:tabs>
          <w:tab w:val="num" w:pos="567"/>
        </w:tabs>
        <w:ind w:left="567" w:hanging="283"/>
      </w:pPr>
      <w:rPr>
        <w:rFonts w:ascii="DINPro-Regular" w:hAnsi="DINPro-Regular" w:hint="default"/>
        <w:sz w:val="20"/>
      </w:rPr>
    </w:lvl>
    <w:lvl w:ilvl="2">
      <w:start w:val="1"/>
      <w:numFmt w:val="decimal"/>
      <w:lvlText w:val="%3."/>
      <w:lvlJc w:val="left"/>
      <w:pPr>
        <w:tabs>
          <w:tab w:val="num" w:pos="851"/>
        </w:tabs>
        <w:ind w:left="851" w:hanging="284"/>
      </w:pPr>
      <w:rPr>
        <w:rFonts w:ascii="DINPro-Regular" w:hAnsi="DINPro-Regular" w:hint="default"/>
        <w:sz w:val="20"/>
      </w:rPr>
    </w:lvl>
    <w:lvl w:ilvl="3">
      <w:start w:val="1"/>
      <w:numFmt w:val="bullet"/>
      <w:lvlText w:val="_"/>
      <w:lvlJc w:val="left"/>
      <w:pPr>
        <w:ind w:left="2211" w:hanging="567"/>
      </w:pPr>
      <w:rPr>
        <w:rFonts w:ascii="DINPro-Regular" w:hAnsi="DINPro-Regular" w:hint="default"/>
        <w:sz w:val="20"/>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56F67B5"/>
    <w:multiLevelType w:val="hybridMultilevel"/>
    <w:tmpl w:val="CD18BE82"/>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833091C"/>
    <w:multiLevelType w:val="hybridMultilevel"/>
    <w:tmpl w:val="5966198E"/>
    <w:lvl w:ilvl="0" w:tplc="840C4D12">
      <w:start w:val="1"/>
      <w:numFmt w:val="lowerLetter"/>
      <w:pStyle w:val="Zitat"/>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13B0F8B"/>
    <w:multiLevelType w:val="hybridMultilevel"/>
    <w:tmpl w:val="D384F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1B4494"/>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B224D"/>
    <w:multiLevelType w:val="multilevel"/>
    <w:tmpl w:val="43965D14"/>
    <w:lvl w:ilvl="0">
      <w:start w:val="1"/>
      <w:numFmt w:val="decimal"/>
      <w:pStyle w:val="berschrift1"/>
      <w:lvlText w:val="%1."/>
      <w:lvlJc w:val="left"/>
      <w:pPr>
        <w:ind w:left="567" w:hanging="567"/>
      </w:pPr>
      <w:rPr>
        <w:rFonts w:hint="default"/>
      </w:rPr>
    </w:lvl>
    <w:lvl w:ilvl="1">
      <w:start w:val="1"/>
      <w:numFmt w:val="decimal"/>
      <w:lvlText w:val="%1.%2"/>
      <w:lvlJc w:val="left"/>
      <w:pPr>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5" w15:restartNumberingAfterBreak="0">
    <w:nsid w:val="2A69439D"/>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E26129A"/>
    <w:multiLevelType w:val="multilevel"/>
    <w:tmpl w:val="9E8285E4"/>
    <w:numStyleLink w:val="Liste-NeutralTypListe"/>
  </w:abstractNum>
  <w:abstractNum w:abstractNumId="17" w15:restartNumberingAfterBreak="0">
    <w:nsid w:val="348A61CD"/>
    <w:multiLevelType w:val="multilevel"/>
    <w:tmpl w:val="9E8285E4"/>
    <w:numStyleLink w:val="Liste-NeutralTypListe"/>
  </w:abstractNum>
  <w:abstractNum w:abstractNumId="18" w15:restartNumberingAfterBreak="0">
    <w:nsid w:val="3D8A21E6"/>
    <w:multiLevelType w:val="hybridMultilevel"/>
    <w:tmpl w:val="4A540D5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C00213"/>
    <w:multiLevelType w:val="hybridMultilevel"/>
    <w:tmpl w:val="A9440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20BE8"/>
    <w:multiLevelType w:val="hybridMultilevel"/>
    <w:tmpl w:val="CF8E1888"/>
    <w:lvl w:ilvl="0" w:tplc="4418B2FA">
      <w:start w:val="1"/>
      <w:numFmt w:val="bullet"/>
      <w:pStyle w:val="KeinLeerraum"/>
      <w:lvlText w:val=""/>
      <w:lvlJc w:val="left"/>
      <w:pPr>
        <w:ind w:left="720" w:hanging="360"/>
      </w:pPr>
      <w:rPr>
        <w:rFonts w:ascii="Symbol" w:hAnsi="Symbol" w:hint="default"/>
      </w:rPr>
    </w:lvl>
    <w:lvl w:ilvl="1" w:tplc="0807001B">
      <w:start w:val="1"/>
      <w:numFmt w:val="lowerRoman"/>
      <w:lvlText w:val="%2."/>
      <w:lvlJc w:val="righ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8E2ED8"/>
    <w:multiLevelType w:val="multilevel"/>
    <w:tmpl w:val="9E8285E4"/>
    <w:numStyleLink w:val="Liste-NeutralTypListe"/>
  </w:abstractNum>
  <w:abstractNum w:abstractNumId="22" w15:restartNumberingAfterBreak="0">
    <w:nsid w:val="534F3892"/>
    <w:multiLevelType w:val="multilevel"/>
    <w:tmpl w:val="B9629672"/>
    <w:styleLink w:val="Liste-NumerischTypListe"/>
    <w:lvl w:ilvl="0">
      <w:start w:val="1"/>
      <w:numFmt w:val="decimal"/>
      <w:lvlText w:val="%1."/>
      <w:lvlJc w:val="left"/>
      <w:pPr>
        <w:tabs>
          <w:tab w:val="num" w:pos="284"/>
        </w:tabs>
        <w:ind w:left="284" w:hanging="284"/>
      </w:pPr>
      <w:rPr>
        <w:rFonts w:ascii="DINPro-Regular" w:hAnsi="DINPro-Regular"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964"/>
        </w:tabs>
        <w:ind w:left="79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C03A86"/>
    <w:multiLevelType w:val="hybridMultilevel"/>
    <w:tmpl w:val="BC8E3E6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3F7157"/>
    <w:multiLevelType w:val="hybridMultilevel"/>
    <w:tmpl w:val="E52A1794"/>
    <w:lvl w:ilvl="0" w:tplc="C6E0F976">
      <w:start w:val="17"/>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A402264"/>
    <w:multiLevelType w:val="hybridMultilevel"/>
    <w:tmpl w:val="4192DD2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01F4BEC"/>
    <w:multiLevelType w:val="multilevel"/>
    <w:tmpl w:val="9E8285E4"/>
    <w:numStyleLink w:val="Liste-NeutralTypListe"/>
  </w:abstractNum>
  <w:abstractNum w:abstractNumId="27" w15:restartNumberingAfterBreak="0">
    <w:nsid w:val="61745B81"/>
    <w:multiLevelType w:val="multilevel"/>
    <w:tmpl w:val="E4A2C33E"/>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58E50C2"/>
    <w:multiLevelType w:val="hybridMultilevel"/>
    <w:tmpl w:val="2B606D90"/>
    <w:lvl w:ilvl="0" w:tplc="47E69796">
      <w:start w:val="2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66F7E17"/>
    <w:multiLevelType w:val="hybridMultilevel"/>
    <w:tmpl w:val="11EA990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F2BA4"/>
    <w:multiLevelType w:val="hybridMultilevel"/>
    <w:tmpl w:val="B5FE65AE"/>
    <w:lvl w:ilvl="0" w:tplc="A99690AE">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8E4441E"/>
    <w:multiLevelType w:val="hybridMultilevel"/>
    <w:tmpl w:val="09204D4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AA623A1"/>
    <w:multiLevelType w:val="hybridMultilevel"/>
    <w:tmpl w:val="07B4E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B475DCE"/>
    <w:multiLevelType w:val="hybridMultilevel"/>
    <w:tmpl w:val="F8A464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437C2F"/>
    <w:multiLevelType w:val="hybridMultilevel"/>
    <w:tmpl w:val="D840B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2"/>
  </w:num>
  <w:num w:numId="4">
    <w:abstractNumId w:val="1"/>
  </w:num>
  <w:num w:numId="5">
    <w:abstractNumId w:val="3"/>
  </w:num>
  <w:num w:numId="6">
    <w:abstractNumId w:val="20"/>
  </w:num>
  <w:num w:numId="7">
    <w:abstractNumId w:val="11"/>
  </w:num>
  <w:num w:numId="8">
    <w:abstractNumId w:val="34"/>
  </w:num>
  <w:num w:numId="9">
    <w:abstractNumId w:val="19"/>
  </w:num>
  <w:num w:numId="10">
    <w:abstractNumId w:val="12"/>
  </w:num>
  <w:num w:numId="11">
    <w:abstractNumId w:val="10"/>
  </w:num>
  <w:num w:numId="12">
    <w:abstractNumId w:val="17"/>
  </w:num>
  <w:num w:numId="13">
    <w:abstractNumId w:val="31"/>
  </w:num>
  <w:num w:numId="14">
    <w:abstractNumId w:val="21"/>
  </w:num>
  <w:num w:numId="15">
    <w:abstractNumId w:val="2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23"/>
  </w:num>
  <w:num w:numId="20">
    <w:abstractNumId w:val="0"/>
    <w:lvlOverride w:ilvl="0">
      <w:lvl w:ilvl="0">
        <w:numFmt w:val="bullet"/>
        <w:lvlText w:val=""/>
        <w:legacy w:legacy="1" w:legacySpace="0" w:legacyIndent="0"/>
        <w:lvlJc w:val="left"/>
        <w:rPr>
          <w:rFonts w:ascii="Wingdings" w:hAnsi="Wingdings" w:hint="default"/>
          <w:sz w:val="22"/>
        </w:rPr>
      </w:lvl>
    </w:lvlOverride>
  </w:num>
  <w:num w:numId="21">
    <w:abstractNumId w:val="16"/>
  </w:num>
  <w:num w:numId="22">
    <w:abstractNumId w:val="27"/>
  </w:num>
  <w:num w:numId="23">
    <w:abstractNumId w:val="29"/>
  </w:num>
  <w:num w:numId="24">
    <w:abstractNumId w:val="4"/>
  </w:num>
  <w:num w:numId="25">
    <w:abstractNumId w:val="30"/>
  </w:num>
  <w:num w:numId="26">
    <w:abstractNumId w:val="24"/>
  </w:num>
  <w:num w:numId="27">
    <w:abstractNumId w:val="28"/>
  </w:num>
  <w:num w:numId="28">
    <w:abstractNumId w:val="18"/>
  </w:num>
  <w:num w:numId="29">
    <w:abstractNumId w:val="6"/>
  </w:num>
  <w:num w:numId="30">
    <w:abstractNumId w:val="2"/>
  </w:num>
  <w:num w:numId="31">
    <w:abstractNumId w:val="15"/>
  </w:num>
  <w:num w:numId="32">
    <w:abstractNumId w:val="13"/>
  </w:num>
  <w:num w:numId="33">
    <w:abstractNumId w:val="32"/>
  </w:num>
  <w:num w:numId="34">
    <w:abstractNumId w:val="5"/>
  </w:num>
  <w:num w:numId="35">
    <w:abstractNumId w:val="8"/>
  </w:num>
  <w:num w:numId="3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90"/>
    <w:rsid w:val="000014BF"/>
    <w:rsid w:val="00002E18"/>
    <w:rsid w:val="00003B78"/>
    <w:rsid w:val="00004F10"/>
    <w:rsid w:val="0000502D"/>
    <w:rsid w:val="000062D7"/>
    <w:rsid w:val="00007102"/>
    <w:rsid w:val="000100A4"/>
    <w:rsid w:val="00013A88"/>
    <w:rsid w:val="00014FDC"/>
    <w:rsid w:val="000173B3"/>
    <w:rsid w:val="00017CCD"/>
    <w:rsid w:val="00020A86"/>
    <w:rsid w:val="00020B3B"/>
    <w:rsid w:val="0002148C"/>
    <w:rsid w:val="00021ACC"/>
    <w:rsid w:val="0002323B"/>
    <w:rsid w:val="0002356A"/>
    <w:rsid w:val="00024A69"/>
    <w:rsid w:val="000315E0"/>
    <w:rsid w:val="00033A31"/>
    <w:rsid w:val="00035C4D"/>
    <w:rsid w:val="00037846"/>
    <w:rsid w:val="00040A97"/>
    <w:rsid w:val="00042326"/>
    <w:rsid w:val="00043DE7"/>
    <w:rsid w:val="000450CE"/>
    <w:rsid w:val="00045651"/>
    <w:rsid w:val="00047411"/>
    <w:rsid w:val="00047490"/>
    <w:rsid w:val="000503B2"/>
    <w:rsid w:val="000505E5"/>
    <w:rsid w:val="00051134"/>
    <w:rsid w:val="00051EC3"/>
    <w:rsid w:val="000532E4"/>
    <w:rsid w:val="000543D2"/>
    <w:rsid w:val="000547CB"/>
    <w:rsid w:val="00055ED9"/>
    <w:rsid w:val="0005602B"/>
    <w:rsid w:val="00056B4E"/>
    <w:rsid w:val="00056BB1"/>
    <w:rsid w:val="000573F6"/>
    <w:rsid w:val="00061044"/>
    <w:rsid w:val="00062931"/>
    <w:rsid w:val="00062C46"/>
    <w:rsid w:val="00065228"/>
    <w:rsid w:val="00066BCA"/>
    <w:rsid w:val="00067318"/>
    <w:rsid w:val="00073AF8"/>
    <w:rsid w:val="00073BD6"/>
    <w:rsid w:val="0007498E"/>
    <w:rsid w:val="00075758"/>
    <w:rsid w:val="00075D5D"/>
    <w:rsid w:val="000760CA"/>
    <w:rsid w:val="00077540"/>
    <w:rsid w:val="00077592"/>
    <w:rsid w:val="00080209"/>
    <w:rsid w:val="0008077E"/>
    <w:rsid w:val="000825F3"/>
    <w:rsid w:val="000837D9"/>
    <w:rsid w:val="000840C5"/>
    <w:rsid w:val="00085693"/>
    <w:rsid w:val="00086E33"/>
    <w:rsid w:val="00094AB4"/>
    <w:rsid w:val="00095670"/>
    <w:rsid w:val="00095EFC"/>
    <w:rsid w:val="0009602F"/>
    <w:rsid w:val="000968A3"/>
    <w:rsid w:val="000A0250"/>
    <w:rsid w:val="000A2538"/>
    <w:rsid w:val="000A29A3"/>
    <w:rsid w:val="000A507B"/>
    <w:rsid w:val="000A50D0"/>
    <w:rsid w:val="000A62F3"/>
    <w:rsid w:val="000B0922"/>
    <w:rsid w:val="000B11E6"/>
    <w:rsid w:val="000B1A8B"/>
    <w:rsid w:val="000B5F55"/>
    <w:rsid w:val="000B7FC8"/>
    <w:rsid w:val="000C00A7"/>
    <w:rsid w:val="000C073D"/>
    <w:rsid w:val="000C14A9"/>
    <w:rsid w:val="000C3DDA"/>
    <w:rsid w:val="000C56C2"/>
    <w:rsid w:val="000C6179"/>
    <w:rsid w:val="000D1FF3"/>
    <w:rsid w:val="000D2C03"/>
    <w:rsid w:val="000D62BF"/>
    <w:rsid w:val="000D6C3E"/>
    <w:rsid w:val="000D70A1"/>
    <w:rsid w:val="000D7455"/>
    <w:rsid w:val="000E2B18"/>
    <w:rsid w:val="000E3329"/>
    <w:rsid w:val="000E3BDC"/>
    <w:rsid w:val="000E3C7C"/>
    <w:rsid w:val="000E4C19"/>
    <w:rsid w:val="000E52BE"/>
    <w:rsid w:val="000E5358"/>
    <w:rsid w:val="000E62F5"/>
    <w:rsid w:val="000F284B"/>
    <w:rsid w:val="000F29F2"/>
    <w:rsid w:val="000F2DA8"/>
    <w:rsid w:val="000F39E0"/>
    <w:rsid w:val="000F4792"/>
    <w:rsid w:val="000F4B49"/>
    <w:rsid w:val="000F585D"/>
    <w:rsid w:val="000F70A2"/>
    <w:rsid w:val="001023ED"/>
    <w:rsid w:val="00102564"/>
    <w:rsid w:val="00103925"/>
    <w:rsid w:val="00103F86"/>
    <w:rsid w:val="00104E7F"/>
    <w:rsid w:val="001062C6"/>
    <w:rsid w:val="00106D3D"/>
    <w:rsid w:val="00107E33"/>
    <w:rsid w:val="00111C99"/>
    <w:rsid w:val="00112D87"/>
    <w:rsid w:val="00113774"/>
    <w:rsid w:val="00113C94"/>
    <w:rsid w:val="00113DD9"/>
    <w:rsid w:val="00115D5F"/>
    <w:rsid w:val="001215B2"/>
    <w:rsid w:val="00123760"/>
    <w:rsid w:val="00124741"/>
    <w:rsid w:val="00126BCB"/>
    <w:rsid w:val="00131FF1"/>
    <w:rsid w:val="0013562F"/>
    <w:rsid w:val="00135FAA"/>
    <w:rsid w:val="001368EC"/>
    <w:rsid w:val="00136E70"/>
    <w:rsid w:val="00137C41"/>
    <w:rsid w:val="00140BE8"/>
    <w:rsid w:val="00146F07"/>
    <w:rsid w:val="00150DE5"/>
    <w:rsid w:val="0015435D"/>
    <w:rsid w:val="00154366"/>
    <w:rsid w:val="00156FF6"/>
    <w:rsid w:val="0015757C"/>
    <w:rsid w:val="00162697"/>
    <w:rsid w:val="00163E4C"/>
    <w:rsid w:val="00164B6F"/>
    <w:rsid w:val="00165215"/>
    <w:rsid w:val="00165A04"/>
    <w:rsid w:val="00166591"/>
    <w:rsid w:val="001672D4"/>
    <w:rsid w:val="001679A7"/>
    <w:rsid w:val="00172B6B"/>
    <w:rsid w:val="001732A1"/>
    <w:rsid w:val="00173476"/>
    <w:rsid w:val="00175E2E"/>
    <w:rsid w:val="00177863"/>
    <w:rsid w:val="001815A5"/>
    <w:rsid w:val="00182BEC"/>
    <w:rsid w:val="00183DAC"/>
    <w:rsid w:val="00184A61"/>
    <w:rsid w:val="0019172D"/>
    <w:rsid w:val="00192B6D"/>
    <w:rsid w:val="001937B0"/>
    <w:rsid w:val="00195A72"/>
    <w:rsid w:val="001969B1"/>
    <w:rsid w:val="001A1C66"/>
    <w:rsid w:val="001A3B23"/>
    <w:rsid w:val="001A5A78"/>
    <w:rsid w:val="001A5E45"/>
    <w:rsid w:val="001A635D"/>
    <w:rsid w:val="001A6E23"/>
    <w:rsid w:val="001A6FD3"/>
    <w:rsid w:val="001A7AF3"/>
    <w:rsid w:val="001B4761"/>
    <w:rsid w:val="001B5B07"/>
    <w:rsid w:val="001C0E57"/>
    <w:rsid w:val="001C1BAC"/>
    <w:rsid w:val="001C692A"/>
    <w:rsid w:val="001C7096"/>
    <w:rsid w:val="001C7688"/>
    <w:rsid w:val="001D0902"/>
    <w:rsid w:val="001D1D10"/>
    <w:rsid w:val="001D5FB6"/>
    <w:rsid w:val="001D6A65"/>
    <w:rsid w:val="001E317B"/>
    <w:rsid w:val="001E3727"/>
    <w:rsid w:val="001E5110"/>
    <w:rsid w:val="001E6C71"/>
    <w:rsid w:val="001E7CAE"/>
    <w:rsid w:val="001F01A6"/>
    <w:rsid w:val="001F26C8"/>
    <w:rsid w:val="001F3A21"/>
    <w:rsid w:val="001F417B"/>
    <w:rsid w:val="001F45EC"/>
    <w:rsid w:val="001F4B27"/>
    <w:rsid w:val="001F7467"/>
    <w:rsid w:val="00201ED1"/>
    <w:rsid w:val="00203EDD"/>
    <w:rsid w:val="00203EED"/>
    <w:rsid w:val="002066D5"/>
    <w:rsid w:val="0020758B"/>
    <w:rsid w:val="002102FD"/>
    <w:rsid w:val="00210823"/>
    <w:rsid w:val="00210E2A"/>
    <w:rsid w:val="002114CF"/>
    <w:rsid w:val="00211E01"/>
    <w:rsid w:val="002130CC"/>
    <w:rsid w:val="00213474"/>
    <w:rsid w:val="00213B6B"/>
    <w:rsid w:val="0021670E"/>
    <w:rsid w:val="002179A6"/>
    <w:rsid w:val="00220BB2"/>
    <w:rsid w:val="002215D6"/>
    <w:rsid w:val="00221739"/>
    <w:rsid w:val="002222CA"/>
    <w:rsid w:val="002236B3"/>
    <w:rsid w:val="002276CE"/>
    <w:rsid w:val="0023058B"/>
    <w:rsid w:val="0023115C"/>
    <w:rsid w:val="00236970"/>
    <w:rsid w:val="0024041F"/>
    <w:rsid w:val="00241FF9"/>
    <w:rsid w:val="00243E04"/>
    <w:rsid w:val="00243FDA"/>
    <w:rsid w:val="0024407D"/>
    <w:rsid w:val="00245564"/>
    <w:rsid w:val="002471D3"/>
    <w:rsid w:val="00250B39"/>
    <w:rsid w:val="00250DB0"/>
    <w:rsid w:val="00251086"/>
    <w:rsid w:val="002510D3"/>
    <w:rsid w:val="00251E25"/>
    <w:rsid w:val="002528CF"/>
    <w:rsid w:val="0025367B"/>
    <w:rsid w:val="00255765"/>
    <w:rsid w:val="00255AE9"/>
    <w:rsid w:val="002635FF"/>
    <w:rsid w:val="0026484B"/>
    <w:rsid w:val="00265DFE"/>
    <w:rsid w:val="00267294"/>
    <w:rsid w:val="00267630"/>
    <w:rsid w:val="00267B4A"/>
    <w:rsid w:val="002703D6"/>
    <w:rsid w:val="00270636"/>
    <w:rsid w:val="0027156E"/>
    <w:rsid w:val="002716A9"/>
    <w:rsid w:val="00274A81"/>
    <w:rsid w:val="00275003"/>
    <w:rsid w:val="00275847"/>
    <w:rsid w:val="00276911"/>
    <w:rsid w:val="00276CBF"/>
    <w:rsid w:val="00276F54"/>
    <w:rsid w:val="002771AB"/>
    <w:rsid w:val="00280BB6"/>
    <w:rsid w:val="00281EC0"/>
    <w:rsid w:val="002831F7"/>
    <w:rsid w:val="00284920"/>
    <w:rsid w:val="002853A9"/>
    <w:rsid w:val="00285C61"/>
    <w:rsid w:val="00291106"/>
    <w:rsid w:val="00291308"/>
    <w:rsid w:val="0029603B"/>
    <w:rsid w:val="00296791"/>
    <w:rsid w:val="00296B8E"/>
    <w:rsid w:val="00297857"/>
    <w:rsid w:val="00297E9D"/>
    <w:rsid w:val="002A0B23"/>
    <w:rsid w:val="002A121E"/>
    <w:rsid w:val="002A12FB"/>
    <w:rsid w:val="002A1BD2"/>
    <w:rsid w:val="002A407C"/>
    <w:rsid w:val="002A4BB9"/>
    <w:rsid w:val="002A6732"/>
    <w:rsid w:val="002A7474"/>
    <w:rsid w:val="002A7D30"/>
    <w:rsid w:val="002B3188"/>
    <w:rsid w:val="002B3A29"/>
    <w:rsid w:val="002B457D"/>
    <w:rsid w:val="002B4879"/>
    <w:rsid w:val="002B5442"/>
    <w:rsid w:val="002B6B07"/>
    <w:rsid w:val="002B70DC"/>
    <w:rsid w:val="002C1CFF"/>
    <w:rsid w:val="002C37B5"/>
    <w:rsid w:val="002C3AD7"/>
    <w:rsid w:val="002C3D46"/>
    <w:rsid w:val="002C54E4"/>
    <w:rsid w:val="002D1B89"/>
    <w:rsid w:val="002D3361"/>
    <w:rsid w:val="002D7472"/>
    <w:rsid w:val="002E045F"/>
    <w:rsid w:val="002E0D57"/>
    <w:rsid w:val="002E3013"/>
    <w:rsid w:val="002E5BFC"/>
    <w:rsid w:val="002E6D4E"/>
    <w:rsid w:val="002E7846"/>
    <w:rsid w:val="002E7994"/>
    <w:rsid w:val="002E7B9F"/>
    <w:rsid w:val="002F3624"/>
    <w:rsid w:val="002F54C3"/>
    <w:rsid w:val="002F5D79"/>
    <w:rsid w:val="002F6DDF"/>
    <w:rsid w:val="00301F8E"/>
    <w:rsid w:val="0030445F"/>
    <w:rsid w:val="00305FA9"/>
    <w:rsid w:val="003063DB"/>
    <w:rsid w:val="00307310"/>
    <w:rsid w:val="00307B78"/>
    <w:rsid w:val="00311702"/>
    <w:rsid w:val="00312758"/>
    <w:rsid w:val="00314324"/>
    <w:rsid w:val="00314952"/>
    <w:rsid w:val="00315F18"/>
    <w:rsid w:val="00316E5C"/>
    <w:rsid w:val="00323FA5"/>
    <w:rsid w:val="0032730C"/>
    <w:rsid w:val="003278F7"/>
    <w:rsid w:val="003318ED"/>
    <w:rsid w:val="003332B0"/>
    <w:rsid w:val="00333708"/>
    <w:rsid w:val="0033419B"/>
    <w:rsid w:val="00334781"/>
    <w:rsid w:val="003378C5"/>
    <w:rsid w:val="003407DE"/>
    <w:rsid w:val="00341E30"/>
    <w:rsid w:val="003433E9"/>
    <w:rsid w:val="003451F3"/>
    <w:rsid w:val="003469C6"/>
    <w:rsid w:val="00346E65"/>
    <w:rsid w:val="00346ED8"/>
    <w:rsid w:val="00347295"/>
    <w:rsid w:val="00347B7B"/>
    <w:rsid w:val="0035017F"/>
    <w:rsid w:val="003504D0"/>
    <w:rsid w:val="0035114E"/>
    <w:rsid w:val="00352052"/>
    <w:rsid w:val="0035247A"/>
    <w:rsid w:val="00353ABF"/>
    <w:rsid w:val="0035493C"/>
    <w:rsid w:val="00356FE1"/>
    <w:rsid w:val="00361A6B"/>
    <w:rsid w:val="00363E95"/>
    <w:rsid w:val="00365128"/>
    <w:rsid w:val="00367024"/>
    <w:rsid w:val="0037194B"/>
    <w:rsid w:val="0037302C"/>
    <w:rsid w:val="003742AC"/>
    <w:rsid w:val="0038015B"/>
    <w:rsid w:val="00382B32"/>
    <w:rsid w:val="00382B88"/>
    <w:rsid w:val="0038475A"/>
    <w:rsid w:val="0038518D"/>
    <w:rsid w:val="003865AF"/>
    <w:rsid w:val="00390171"/>
    <w:rsid w:val="003910DF"/>
    <w:rsid w:val="00391DE0"/>
    <w:rsid w:val="0039424B"/>
    <w:rsid w:val="0039518A"/>
    <w:rsid w:val="00395351"/>
    <w:rsid w:val="0039790C"/>
    <w:rsid w:val="003A009D"/>
    <w:rsid w:val="003A10CB"/>
    <w:rsid w:val="003A12A6"/>
    <w:rsid w:val="003A193A"/>
    <w:rsid w:val="003A1CED"/>
    <w:rsid w:val="003A236C"/>
    <w:rsid w:val="003A38B2"/>
    <w:rsid w:val="003A49B8"/>
    <w:rsid w:val="003A530C"/>
    <w:rsid w:val="003A552C"/>
    <w:rsid w:val="003A5852"/>
    <w:rsid w:val="003A5AD3"/>
    <w:rsid w:val="003A60C5"/>
    <w:rsid w:val="003A6709"/>
    <w:rsid w:val="003A683A"/>
    <w:rsid w:val="003B028A"/>
    <w:rsid w:val="003B0361"/>
    <w:rsid w:val="003B0995"/>
    <w:rsid w:val="003B0FC6"/>
    <w:rsid w:val="003B2558"/>
    <w:rsid w:val="003B4A2F"/>
    <w:rsid w:val="003B647D"/>
    <w:rsid w:val="003B69C1"/>
    <w:rsid w:val="003B7719"/>
    <w:rsid w:val="003C2435"/>
    <w:rsid w:val="003C3451"/>
    <w:rsid w:val="003C3C02"/>
    <w:rsid w:val="003C558C"/>
    <w:rsid w:val="003C78FE"/>
    <w:rsid w:val="003D0794"/>
    <w:rsid w:val="003D07A2"/>
    <w:rsid w:val="003D2322"/>
    <w:rsid w:val="003D2D63"/>
    <w:rsid w:val="003D42FA"/>
    <w:rsid w:val="003D4F6A"/>
    <w:rsid w:val="003D5443"/>
    <w:rsid w:val="003D55CD"/>
    <w:rsid w:val="003D6E63"/>
    <w:rsid w:val="003D75DD"/>
    <w:rsid w:val="003E092C"/>
    <w:rsid w:val="003E1F54"/>
    <w:rsid w:val="003E58F9"/>
    <w:rsid w:val="003E6415"/>
    <w:rsid w:val="003E7417"/>
    <w:rsid w:val="003E774E"/>
    <w:rsid w:val="003E7DF5"/>
    <w:rsid w:val="003F030F"/>
    <w:rsid w:val="003F4EF3"/>
    <w:rsid w:val="003F5FFD"/>
    <w:rsid w:val="004013FF"/>
    <w:rsid w:val="00403666"/>
    <w:rsid w:val="00403FAB"/>
    <w:rsid w:val="00404457"/>
    <w:rsid w:val="00411175"/>
    <w:rsid w:val="00411267"/>
    <w:rsid w:val="00411328"/>
    <w:rsid w:val="00411FFD"/>
    <w:rsid w:val="00412F4A"/>
    <w:rsid w:val="004132DB"/>
    <w:rsid w:val="00413ABF"/>
    <w:rsid w:val="00415426"/>
    <w:rsid w:val="00417D16"/>
    <w:rsid w:val="0042132E"/>
    <w:rsid w:val="004217DA"/>
    <w:rsid w:val="00423F7E"/>
    <w:rsid w:val="00424CFE"/>
    <w:rsid w:val="004261F4"/>
    <w:rsid w:val="00430C05"/>
    <w:rsid w:val="00431382"/>
    <w:rsid w:val="004320E7"/>
    <w:rsid w:val="004334DA"/>
    <w:rsid w:val="00436644"/>
    <w:rsid w:val="00436711"/>
    <w:rsid w:val="00442ECA"/>
    <w:rsid w:val="00444271"/>
    <w:rsid w:val="0044567E"/>
    <w:rsid w:val="00446616"/>
    <w:rsid w:val="0044678F"/>
    <w:rsid w:val="00447210"/>
    <w:rsid w:val="00450E90"/>
    <w:rsid w:val="0045210A"/>
    <w:rsid w:val="00452C4B"/>
    <w:rsid w:val="00453B76"/>
    <w:rsid w:val="0045512F"/>
    <w:rsid w:val="004554A1"/>
    <w:rsid w:val="004555F3"/>
    <w:rsid w:val="004563AF"/>
    <w:rsid w:val="0045660F"/>
    <w:rsid w:val="00462584"/>
    <w:rsid w:val="00462878"/>
    <w:rsid w:val="00464EE2"/>
    <w:rsid w:val="00466392"/>
    <w:rsid w:val="00467A4C"/>
    <w:rsid w:val="00467F24"/>
    <w:rsid w:val="00470476"/>
    <w:rsid w:val="00475423"/>
    <w:rsid w:val="00476E0D"/>
    <w:rsid w:val="004776E4"/>
    <w:rsid w:val="00481D1F"/>
    <w:rsid w:val="00481E13"/>
    <w:rsid w:val="00482E75"/>
    <w:rsid w:val="00484AF6"/>
    <w:rsid w:val="00484CCF"/>
    <w:rsid w:val="00485684"/>
    <w:rsid w:val="004872FA"/>
    <w:rsid w:val="0049145B"/>
    <w:rsid w:val="00491DEE"/>
    <w:rsid w:val="0049698C"/>
    <w:rsid w:val="0049768B"/>
    <w:rsid w:val="004A0D30"/>
    <w:rsid w:val="004A303E"/>
    <w:rsid w:val="004A6F7F"/>
    <w:rsid w:val="004B036C"/>
    <w:rsid w:val="004B214A"/>
    <w:rsid w:val="004B2196"/>
    <w:rsid w:val="004B26BA"/>
    <w:rsid w:val="004B273D"/>
    <w:rsid w:val="004B339E"/>
    <w:rsid w:val="004B50E9"/>
    <w:rsid w:val="004B52C5"/>
    <w:rsid w:val="004B5BB4"/>
    <w:rsid w:val="004B6F0D"/>
    <w:rsid w:val="004C0C1A"/>
    <w:rsid w:val="004C100E"/>
    <w:rsid w:val="004C2B76"/>
    <w:rsid w:val="004C30AB"/>
    <w:rsid w:val="004C3383"/>
    <w:rsid w:val="004C42B7"/>
    <w:rsid w:val="004C4D2C"/>
    <w:rsid w:val="004C62CC"/>
    <w:rsid w:val="004C755E"/>
    <w:rsid w:val="004C796F"/>
    <w:rsid w:val="004D1FA1"/>
    <w:rsid w:val="004D769B"/>
    <w:rsid w:val="004D7AEE"/>
    <w:rsid w:val="004E18B1"/>
    <w:rsid w:val="004E3E72"/>
    <w:rsid w:val="004E5184"/>
    <w:rsid w:val="004E6153"/>
    <w:rsid w:val="004E6761"/>
    <w:rsid w:val="004E6D22"/>
    <w:rsid w:val="004E70E2"/>
    <w:rsid w:val="004F1FF5"/>
    <w:rsid w:val="004F42E6"/>
    <w:rsid w:val="004F4746"/>
    <w:rsid w:val="004F4934"/>
    <w:rsid w:val="004F496E"/>
    <w:rsid w:val="004F4DDE"/>
    <w:rsid w:val="004F723F"/>
    <w:rsid w:val="004F7555"/>
    <w:rsid w:val="00500627"/>
    <w:rsid w:val="00500A33"/>
    <w:rsid w:val="00503054"/>
    <w:rsid w:val="00507F48"/>
    <w:rsid w:val="00510D9E"/>
    <w:rsid w:val="00510F8C"/>
    <w:rsid w:val="0051105B"/>
    <w:rsid w:val="005137F6"/>
    <w:rsid w:val="005146B5"/>
    <w:rsid w:val="00514BBC"/>
    <w:rsid w:val="00515D87"/>
    <w:rsid w:val="0051786E"/>
    <w:rsid w:val="005224FB"/>
    <w:rsid w:val="005240D4"/>
    <w:rsid w:val="00526120"/>
    <w:rsid w:val="00527359"/>
    <w:rsid w:val="00536134"/>
    <w:rsid w:val="00537D91"/>
    <w:rsid w:val="005405E2"/>
    <w:rsid w:val="005406B6"/>
    <w:rsid w:val="00540A98"/>
    <w:rsid w:val="00540E9C"/>
    <w:rsid w:val="005412F0"/>
    <w:rsid w:val="00543A5C"/>
    <w:rsid w:val="0054561D"/>
    <w:rsid w:val="00545CBD"/>
    <w:rsid w:val="00547180"/>
    <w:rsid w:val="00551FD1"/>
    <w:rsid w:val="005526FC"/>
    <w:rsid w:val="005559A4"/>
    <w:rsid w:val="00555C24"/>
    <w:rsid w:val="00555E6E"/>
    <w:rsid w:val="0055600C"/>
    <w:rsid w:val="005609D3"/>
    <w:rsid w:val="0056147D"/>
    <w:rsid w:val="00561DC3"/>
    <w:rsid w:val="005642FA"/>
    <w:rsid w:val="005643E2"/>
    <w:rsid w:val="0056672A"/>
    <w:rsid w:val="00566ADF"/>
    <w:rsid w:val="00570E34"/>
    <w:rsid w:val="005714E9"/>
    <w:rsid w:val="00571E88"/>
    <w:rsid w:val="00571EC5"/>
    <w:rsid w:val="00574AEC"/>
    <w:rsid w:val="00577EFB"/>
    <w:rsid w:val="00582616"/>
    <w:rsid w:val="005851A2"/>
    <w:rsid w:val="0058557F"/>
    <w:rsid w:val="00590A00"/>
    <w:rsid w:val="00592C59"/>
    <w:rsid w:val="0059328F"/>
    <w:rsid w:val="0059474A"/>
    <w:rsid w:val="00595277"/>
    <w:rsid w:val="00595610"/>
    <w:rsid w:val="00597657"/>
    <w:rsid w:val="005A291E"/>
    <w:rsid w:val="005A2986"/>
    <w:rsid w:val="005A3145"/>
    <w:rsid w:val="005A3F64"/>
    <w:rsid w:val="005A45FC"/>
    <w:rsid w:val="005A676B"/>
    <w:rsid w:val="005B0B85"/>
    <w:rsid w:val="005B1A37"/>
    <w:rsid w:val="005B2ACA"/>
    <w:rsid w:val="005B38B5"/>
    <w:rsid w:val="005B3C8D"/>
    <w:rsid w:val="005B73D1"/>
    <w:rsid w:val="005B7631"/>
    <w:rsid w:val="005C0548"/>
    <w:rsid w:val="005C0900"/>
    <w:rsid w:val="005C228D"/>
    <w:rsid w:val="005C5375"/>
    <w:rsid w:val="005C5D80"/>
    <w:rsid w:val="005C6A06"/>
    <w:rsid w:val="005C7BE8"/>
    <w:rsid w:val="005C7C1E"/>
    <w:rsid w:val="005D1CBE"/>
    <w:rsid w:val="005D3455"/>
    <w:rsid w:val="005D5384"/>
    <w:rsid w:val="005D627F"/>
    <w:rsid w:val="005D6824"/>
    <w:rsid w:val="005E20AF"/>
    <w:rsid w:val="005E34FD"/>
    <w:rsid w:val="005E7466"/>
    <w:rsid w:val="005E7E0E"/>
    <w:rsid w:val="005F2E32"/>
    <w:rsid w:val="005F60D5"/>
    <w:rsid w:val="005F6D24"/>
    <w:rsid w:val="0060066F"/>
    <w:rsid w:val="00600883"/>
    <w:rsid w:val="00600BCF"/>
    <w:rsid w:val="00603F7A"/>
    <w:rsid w:val="006051D0"/>
    <w:rsid w:val="00606044"/>
    <w:rsid w:val="0060636F"/>
    <w:rsid w:val="00606A8E"/>
    <w:rsid w:val="006071A4"/>
    <w:rsid w:val="00607B25"/>
    <w:rsid w:val="00607D19"/>
    <w:rsid w:val="0061139A"/>
    <w:rsid w:val="00611F80"/>
    <w:rsid w:val="00612E61"/>
    <w:rsid w:val="00613D68"/>
    <w:rsid w:val="006145F9"/>
    <w:rsid w:val="006162DF"/>
    <w:rsid w:val="0061747E"/>
    <w:rsid w:val="00617914"/>
    <w:rsid w:val="00617D42"/>
    <w:rsid w:val="006202A2"/>
    <w:rsid w:val="00620963"/>
    <w:rsid w:val="00622102"/>
    <w:rsid w:val="00623070"/>
    <w:rsid w:val="0062381B"/>
    <w:rsid w:val="00623E1E"/>
    <w:rsid w:val="0062668D"/>
    <w:rsid w:val="0063028C"/>
    <w:rsid w:val="006318F8"/>
    <w:rsid w:val="006323C2"/>
    <w:rsid w:val="00634258"/>
    <w:rsid w:val="00634FAF"/>
    <w:rsid w:val="006353CB"/>
    <w:rsid w:val="00642E35"/>
    <w:rsid w:val="00642FF3"/>
    <w:rsid w:val="006439D7"/>
    <w:rsid w:val="00643EED"/>
    <w:rsid w:val="006450FA"/>
    <w:rsid w:val="00646C19"/>
    <w:rsid w:val="00647A31"/>
    <w:rsid w:val="00650726"/>
    <w:rsid w:val="00652659"/>
    <w:rsid w:val="00653EBF"/>
    <w:rsid w:val="00654320"/>
    <w:rsid w:val="00654923"/>
    <w:rsid w:val="0066325B"/>
    <w:rsid w:val="00663673"/>
    <w:rsid w:val="00664D0A"/>
    <w:rsid w:val="006658B4"/>
    <w:rsid w:val="00665A19"/>
    <w:rsid w:val="0066679B"/>
    <w:rsid w:val="00670854"/>
    <w:rsid w:val="006746BB"/>
    <w:rsid w:val="00675E26"/>
    <w:rsid w:val="0067646E"/>
    <w:rsid w:val="006775F9"/>
    <w:rsid w:val="00677BF2"/>
    <w:rsid w:val="006800F6"/>
    <w:rsid w:val="00681459"/>
    <w:rsid w:val="00683AC5"/>
    <w:rsid w:val="00684547"/>
    <w:rsid w:val="00687325"/>
    <w:rsid w:val="00691590"/>
    <w:rsid w:val="006923BD"/>
    <w:rsid w:val="00693AB2"/>
    <w:rsid w:val="00694FC3"/>
    <w:rsid w:val="006954E9"/>
    <w:rsid w:val="006A0675"/>
    <w:rsid w:val="006A09C9"/>
    <w:rsid w:val="006A13A7"/>
    <w:rsid w:val="006A1B8D"/>
    <w:rsid w:val="006A25A4"/>
    <w:rsid w:val="006A28DC"/>
    <w:rsid w:val="006A3841"/>
    <w:rsid w:val="006A4DD1"/>
    <w:rsid w:val="006A65FC"/>
    <w:rsid w:val="006A78AD"/>
    <w:rsid w:val="006B053C"/>
    <w:rsid w:val="006B2A5E"/>
    <w:rsid w:val="006B3044"/>
    <w:rsid w:val="006B4ACB"/>
    <w:rsid w:val="006B7C43"/>
    <w:rsid w:val="006C081C"/>
    <w:rsid w:val="006C2163"/>
    <w:rsid w:val="006C281C"/>
    <w:rsid w:val="006C34B2"/>
    <w:rsid w:val="006C3BAD"/>
    <w:rsid w:val="006C5ED4"/>
    <w:rsid w:val="006C5FC7"/>
    <w:rsid w:val="006C62E0"/>
    <w:rsid w:val="006C7B37"/>
    <w:rsid w:val="006D0471"/>
    <w:rsid w:val="006D10FF"/>
    <w:rsid w:val="006D2893"/>
    <w:rsid w:val="006D3E36"/>
    <w:rsid w:val="006D5C2A"/>
    <w:rsid w:val="006D7BD6"/>
    <w:rsid w:val="006E148D"/>
    <w:rsid w:val="006E2601"/>
    <w:rsid w:val="006E4FAF"/>
    <w:rsid w:val="006E60B6"/>
    <w:rsid w:val="006E6395"/>
    <w:rsid w:val="006F3C78"/>
    <w:rsid w:val="006F4FA6"/>
    <w:rsid w:val="006F584C"/>
    <w:rsid w:val="006F7774"/>
    <w:rsid w:val="007038A8"/>
    <w:rsid w:val="00703CBF"/>
    <w:rsid w:val="00705EF2"/>
    <w:rsid w:val="007076AC"/>
    <w:rsid w:val="007101B3"/>
    <w:rsid w:val="00710492"/>
    <w:rsid w:val="007112EE"/>
    <w:rsid w:val="00711B8C"/>
    <w:rsid w:val="007147B5"/>
    <w:rsid w:val="00716B42"/>
    <w:rsid w:val="007177DB"/>
    <w:rsid w:val="007263C0"/>
    <w:rsid w:val="00727880"/>
    <w:rsid w:val="00730D81"/>
    <w:rsid w:val="007336D8"/>
    <w:rsid w:val="007338C9"/>
    <w:rsid w:val="00734D3C"/>
    <w:rsid w:val="00737AFE"/>
    <w:rsid w:val="00737BA7"/>
    <w:rsid w:val="0074082C"/>
    <w:rsid w:val="00742AA2"/>
    <w:rsid w:val="00743D81"/>
    <w:rsid w:val="007528D7"/>
    <w:rsid w:val="00753454"/>
    <w:rsid w:val="0075459A"/>
    <w:rsid w:val="007548C2"/>
    <w:rsid w:val="007609E8"/>
    <w:rsid w:val="007628F7"/>
    <w:rsid w:val="00764FF6"/>
    <w:rsid w:val="0076557C"/>
    <w:rsid w:val="00771492"/>
    <w:rsid w:val="0077332E"/>
    <w:rsid w:val="00774CA3"/>
    <w:rsid w:val="007763C6"/>
    <w:rsid w:val="00781224"/>
    <w:rsid w:val="0078277B"/>
    <w:rsid w:val="00783742"/>
    <w:rsid w:val="007852C6"/>
    <w:rsid w:val="007872AB"/>
    <w:rsid w:val="0079251C"/>
    <w:rsid w:val="00792FA0"/>
    <w:rsid w:val="00793DA4"/>
    <w:rsid w:val="00795115"/>
    <w:rsid w:val="0079601B"/>
    <w:rsid w:val="0079670A"/>
    <w:rsid w:val="007970EA"/>
    <w:rsid w:val="007A0569"/>
    <w:rsid w:val="007A0A17"/>
    <w:rsid w:val="007A17EB"/>
    <w:rsid w:val="007A1CF9"/>
    <w:rsid w:val="007A27A1"/>
    <w:rsid w:val="007A3026"/>
    <w:rsid w:val="007A3739"/>
    <w:rsid w:val="007A44A5"/>
    <w:rsid w:val="007A51CA"/>
    <w:rsid w:val="007B135B"/>
    <w:rsid w:val="007B2922"/>
    <w:rsid w:val="007B3EC3"/>
    <w:rsid w:val="007B53BC"/>
    <w:rsid w:val="007B563E"/>
    <w:rsid w:val="007C1772"/>
    <w:rsid w:val="007C21B6"/>
    <w:rsid w:val="007C290C"/>
    <w:rsid w:val="007C2D84"/>
    <w:rsid w:val="007C2F61"/>
    <w:rsid w:val="007C519D"/>
    <w:rsid w:val="007C5F9F"/>
    <w:rsid w:val="007C7FE4"/>
    <w:rsid w:val="007D0025"/>
    <w:rsid w:val="007D10FD"/>
    <w:rsid w:val="007D39DC"/>
    <w:rsid w:val="007D3AF3"/>
    <w:rsid w:val="007D4405"/>
    <w:rsid w:val="007D48DA"/>
    <w:rsid w:val="007D6514"/>
    <w:rsid w:val="007E2F29"/>
    <w:rsid w:val="007E4BC8"/>
    <w:rsid w:val="007E6FD7"/>
    <w:rsid w:val="007F0355"/>
    <w:rsid w:val="007F2108"/>
    <w:rsid w:val="007F299A"/>
    <w:rsid w:val="007F337E"/>
    <w:rsid w:val="007F63FE"/>
    <w:rsid w:val="007F6539"/>
    <w:rsid w:val="007F7CD8"/>
    <w:rsid w:val="007F7E0F"/>
    <w:rsid w:val="00801243"/>
    <w:rsid w:val="00801DA6"/>
    <w:rsid w:val="00801F9B"/>
    <w:rsid w:val="00802327"/>
    <w:rsid w:val="00802F02"/>
    <w:rsid w:val="0080316C"/>
    <w:rsid w:val="00803591"/>
    <w:rsid w:val="0080376C"/>
    <w:rsid w:val="00804A03"/>
    <w:rsid w:val="00805B1B"/>
    <w:rsid w:val="00807C4A"/>
    <w:rsid w:val="0081065D"/>
    <w:rsid w:val="00811D76"/>
    <w:rsid w:val="00812BAD"/>
    <w:rsid w:val="00813608"/>
    <w:rsid w:val="008154A8"/>
    <w:rsid w:val="00817E4E"/>
    <w:rsid w:val="008205AE"/>
    <w:rsid w:val="00823B80"/>
    <w:rsid w:val="00824965"/>
    <w:rsid w:val="008267C2"/>
    <w:rsid w:val="00826C72"/>
    <w:rsid w:val="008274A2"/>
    <w:rsid w:val="00827B2E"/>
    <w:rsid w:val="0083164A"/>
    <w:rsid w:val="00831F10"/>
    <w:rsid w:val="0083245B"/>
    <w:rsid w:val="008325F9"/>
    <w:rsid w:val="00833B52"/>
    <w:rsid w:val="00840342"/>
    <w:rsid w:val="0084057A"/>
    <w:rsid w:val="008413D3"/>
    <w:rsid w:val="008416E7"/>
    <w:rsid w:val="00842E93"/>
    <w:rsid w:val="00846E47"/>
    <w:rsid w:val="00847C40"/>
    <w:rsid w:val="008502C3"/>
    <w:rsid w:val="0085109C"/>
    <w:rsid w:val="00852D8D"/>
    <w:rsid w:val="00854D72"/>
    <w:rsid w:val="008554B1"/>
    <w:rsid w:val="008557D8"/>
    <w:rsid w:val="00856159"/>
    <w:rsid w:val="00856ABD"/>
    <w:rsid w:val="00856CA3"/>
    <w:rsid w:val="008573C9"/>
    <w:rsid w:val="00861D4F"/>
    <w:rsid w:val="00862820"/>
    <w:rsid w:val="00862EBF"/>
    <w:rsid w:val="008643EA"/>
    <w:rsid w:val="00864EBA"/>
    <w:rsid w:val="008660AD"/>
    <w:rsid w:val="00866F47"/>
    <w:rsid w:val="00870362"/>
    <w:rsid w:val="00872ADC"/>
    <w:rsid w:val="008740BE"/>
    <w:rsid w:val="008761FE"/>
    <w:rsid w:val="00876633"/>
    <w:rsid w:val="00877CC6"/>
    <w:rsid w:val="008805BC"/>
    <w:rsid w:val="00880EC0"/>
    <w:rsid w:val="00880FA7"/>
    <w:rsid w:val="008810D2"/>
    <w:rsid w:val="008821EA"/>
    <w:rsid w:val="00882A1D"/>
    <w:rsid w:val="008860F3"/>
    <w:rsid w:val="00887130"/>
    <w:rsid w:val="00892AE2"/>
    <w:rsid w:val="00892D27"/>
    <w:rsid w:val="008948C5"/>
    <w:rsid w:val="00894D14"/>
    <w:rsid w:val="00895A56"/>
    <w:rsid w:val="008973A7"/>
    <w:rsid w:val="008976D6"/>
    <w:rsid w:val="00897969"/>
    <w:rsid w:val="008A074C"/>
    <w:rsid w:val="008A0B3E"/>
    <w:rsid w:val="008A11E4"/>
    <w:rsid w:val="008A1254"/>
    <w:rsid w:val="008A3440"/>
    <w:rsid w:val="008A396B"/>
    <w:rsid w:val="008A3CA0"/>
    <w:rsid w:val="008A3CE2"/>
    <w:rsid w:val="008A6BA6"/>
    <w:rsid w:val="008B1FD3"/>
    <w:rsid w:val="008B2213"/>
    <w:rsid w:val="008B2403"/>
    <w:rsid w:val="008B2ACD"/>
    <w:rsid w:val="008B42D7"/>
    <w:rsid w:val="008B44C0"/>
    <w:rsid w:val="008B53DE"/>
    <w:rsid w:val="008B7F9D"/>
    <w:rsid w:val="008C0CBF"/>
    <w:rsid w:val="008C1EFF"/>
    <w:rsid w:val="008C3240"/>
    <w:rsid w:val="008C4159"/>
    <w:rsid w:val="008C538C"/>
    <w:rsid w:val="008C5CC6"/>
    <w:rsid w:val="008C6498"/>
    <w:rsid w:val="008D3306"/>
    <w:rsid w:val="008D42A3"/>
    <w:rsid w:val="008D5DBD"/>
    <w:rsid w:val="008D61B8"/>
    <w:rsid w:val="008D682F"/>
    <w:rsid w:val="008D6EB8"/>
    <w:rsid w:val="008D7130"/>
    <w:rsid w:val="008E1EC0"/>
    <w:rsid w:val="008E20C2"/>
    <w:rsid w:val="008E2D16"/>
    <w:rsid w:val="008E48BA"/>
    <w:rsid w:val="008F1D68"/>
    <w:rsid w:val="008F2090"/>
    <w:rsid w:val="008F2420"/>
    <w:rsid w:val="008F3186"/>
    <w:rsid w:val="008F430B"/>
    <w:rsid w:val="008F48CD"/>
    <w:rsid w:val="008F5C12"/>
    <w:rsid w:val="008F64D8"/>
    <w:rsid w:val="008F70EA"/>
    <w:rsid w:val="00900618"/>
    <w:rsid w:val="00901266"/>
    <w:rsid w:val="00901690"/>
    <w:rsid w:val="009024C9"/>
    <w:rsid w:val="00902A73"/>
    <w:rsid w:val="00902B77"/>
    <w:rsid w:val="00902FDC"/>
    <w:rsid w:val="0090345D"/>
    <w:rsid w:val="00903A52"/>
    <w:rsid w:val="00904D41"/>
    <w:rsid w:val="00906553"/>
    <w:rsid w:val="00910DF2"/>
    <w:rsid w:val="00910F4A"/>
    <w:rsid w:val="00912709"/>
    <w:rsid w:val="009162B6"/>
    <w:rsid w:val="009164D7"/>
    <w:rsid w:val="009177A3"/>
    <w:rsid w:val="00917896"/>
    <w:rsid w:val="00917B48"/>
    <w:rsid w:val="00917C5A"/>
    <w:rsid w:val="0092052E"/>
    <w:rsid w:val="00923FBA"/>
    <w:rsid w:val="00924446"/>
    <w:rsid w:val="00924490"/>
    <w:rsid w:val="0092486A"/>
    <w:rsid w:val="009263CF"/>
    <w:rsid w:val="009279E7"/>
    <w:rsid w:val="009300CE"/>
    <w:rsid w:val="0093110F"/>
    <w:rsid w:val="00931987"/>
    <w:rsid w:val="00932F00"/>
    <w:rsid w:val="00934603"/>
    <w:rsid w:val="0093477A"/>
    <w:rsid w:val="009347CE"/>
    <w:rsid w:val="00934B48"/>
    <w:rsid w:val="009353C8"/>
    <w:rsid w:val="009362DB"/>
    <w:rsid w:val="00942B3A"/>
    <w:rsid w:val="00943B97"/>
    <w:rsid w:val="00944456"/>
    <w:rsid w:val="009458DA"/>
    <w:rsid w:val="0095113A"/>
    <w:rsid w:val="009519D4"/>
    <w:rsid w:val="00951A00"/>
    <w:rsid w:val="00951D51"/>
    <w:rsid w:val="0095565C"/>
    <w:rsid w:val="00955A83"/>
    <w:rsid w:val="00955CC7"/>
    <w:rsid w:val="00956943"/>
    <w:rsid w:val="00957B4C"/>
    <w:rsid w:val="0096344F"/>
    <w:rsid w:val="00964242"/>
    <w:rsid w:val="00971B60"/>
    <w:rsid w:val="0097267D"/>
    <w:rsid w:val="009757A6"/>
    <w:rsid w:val="009757C6"/>
    <w:rsid w:val="00975E2E"/>
    <w:rsid w:val="00977BA4"/>
    <w:rsid w:val="00977E9F"/>
    <w:rsid w:val="00980B49"/>
    <w:rsid w:val="009821F9"/>
    <w:rsid w:val="0098590E"/>
    <w:rsid w:val="00987457"/>
    <w:rsid w:val="00987ADF"/>
    <w:rsid w:val="00991C89"/>
    <w:rsid w:val="00992E2B"/>
    <w:rsid w:val="00992EAE"/>
    <w:rsid w:val="00993085"/>
    <w:rsid w:val="00993CF7"/>
    <w:rsid w:val="00994490"/>
    <w:rsid w:val="00995C82"/>
    <w:rsid w:val="009976C3"/>
    <w:rsid w:val="009A0AD6"/>
    <w:rsid w:val="009A0D2D"/>
    <w:rsid w:val="009A47F1"/>
    <w:rsid w:val="009A6AA1"/>
    <w:rsid w:val="009A7229"/>
    <w:rsid w:val="009B0E31"/>
    <w:rsid w:val="009B2025"/>
    <w:rsid w:val="009B4502"/>
    <w:rsid w:val="009B4FE1"/>
    <w:rsid w:val="009B71B2"/>
    <w:rsid w:val="009B770D"/>
    <w:rsid w:val="009C07EA"/>
    <w:rsid w:val="009C0951"/>
    <w:rsid w:val="009C1511"/>
    <w:rsid w:val="009C24BA"/>
    <w:rsid w:val="009C2D74"/>
    <w:rsid w:val="009C2DE8"/>
    <w:rsid w:val="009D14D0"/>
    <w:rsid w:val="009D1EE9"/>
    <w:rsid w:val="009D24F3"/>
    <w:rsid w:val="009D6255"/>
    <w:rsid w:val="009E0289"/>
    <w:rsid w:val="009E1076"/>
    <w:rsid w:val="009E1906"/>
    <w:rsid w:val="009E6F61"/>
    <w:rsid w:val="009F28E6"/>
    <w:rsid w:val="009F438E"/>
    <w:rsid w:val="009F4D3D"/>
    <w:rsid w:val="009F5F4D"/>
    <w:rsid w:val="009F63A3"/>
    <w:rsid w:val="009F7E80"/>
    <w:rsid w:val="00A041AC"/>
    <w:rsid w:val="00A04959"/>
    <w:rsid w:val="00A05D9F"/>
    <w:rsid w:val="00A06241"/>
    <w:rsid w:val="00A10390"/>
    <w:rsid w:val="00A10D1C"/>
    <w:rsid w:val="00A1125B"/>
    <w:rsid w:val="00A11C56"/>
    <w:rsid w:val="00A122BA"/>
    <w:rsid w:val="00A13244"/>
    <w:rsid w:val="00A159BA"/>
    <w:rsid w:val="00A163BD"/>
    <w:rsid w:val="00A16CA0"/>
    <w:rsid w:val="00A207FD"/>
    <w:rsid w:val="00A23C28"/>
    <w:rsid w:val="00A252E7"/>
    <w:rsid w:val="00A253D2"/>
    <w:rsid w:val="00A26077"/>
    <w:rsid w:val="00A26715"/>
    <w:rsid w:val="00A277C1"/>
    <w:rsid w:val="00A27B09"/>
    <w:rsid w:val="00A310AB"/>
    <w:rsid w:val="00A31123"/>
    <w:rsid w:val="00A317D0"/>
    <w:rsid w:val="00A31A68"/>
    <w:rsid w:val="00A33F04"/>
    <w:rsid w:val="00A33FD7"/>
    <w:rsid w:val="00A41099"/>
    <w:rsid w:val="00A42AF6"/>
    <w:rsid w:val="00A438DF"/>
    <w:rsid w:val="00A43F28"/>
    <w:rsid w:val="00A4482D"/>
    <w:rsid w:val="00A44AE7"/>
    <w:rsid w:val="00A44D3E"/>
    <w:rsid w:val="00A45A51"/>
    <w:rsid w:val="00A46484"/>
    <w:rsid w:val="00A46D35"/>
    <w:rsid w:val="00A5290F"/>
    <w:rsid w:val="00A52F7A"/>
    <w:rsid w:val="00A54B51"/>
    <w:rsid w:val="00A56EC4"/>
    <w:rsid w:val="00A57300"/>
    <w:rsid w:val="00A60B43"/>
    <w:rsid w:val="00A62D6C"/>
    <w:rsid w:val="00A6308B"/>
    <w:rsid w:val="00A63A57"/>
    <w:rsid w:val="00A63E18"/>
    <w:rsid w:val="00A64314"/>
    <w:rsid w:val="00A7013B"/>
    <w:rsid w:val="00A70E9E"/>
    <w:rsid w:val="00A71D63"/>
    <w:rsid w:val="00A72B91"/>
    <w:rsid w:val="00A7495D"/>
    <w:rsid w:val="00A76A4A"/>
    <w:rsid w:val="00A77A50"/>
    <w:rsid w:val="00A77E62"/>
    <w:rsid w:val="00A77F05"/>
    <w:rsid w:val="00A82F40"/>
    <w:rsid w:val="00A8352E"/>
    <w:rsid w:val="00A900DA"/>
    <w:rsid w:val="00A901CB"/>
    <w:rsid w:val="00A904E9"/>
    <w:rsid w:val="00A92E34"/>
    <w:rsid w:val="00A92E78"/>
    <w:rsid w:val="00A9519D"/>
    <w:rsid w:val="00A95B4C"/>
    <w:rsid w:val="00A97415"/>
    <w:rsid w:val="00AA035C"/>
    <w:rsid w:val="00AA4454"/>
    <w:rsid w:val="00AA4FB1"/>
    <w:rsid w:val="00AA57EC"/>
    <w:rsid w:val="00AA776C"/>
    <w:rsid w:val="00AC14E7"/>
    <w:rsid w:val="00AC29BF"/>
    <w:rsid w:val="00AC42E8"/>
    <w:rsid w:val="00AC7A01"/>
    <w:rsid w:val="00AD17D8"/>
    <w:rsid w:val="00AD1DD5"/>
    <w:rsid w:val="00AD2599"/>
    <w:rsid w:val="00AD4A0C"/>
    <w:rsid w:val="00AD6152"/>
    <w:rsid w:val="00AD70C7"/>
    <w:rsid w:val="00AE1D1B"/>
    <w:rsid w:val="00AE42AE"/>
    <w:rsid w:val="00AE4CBA"/>
    <w:rsid w:val="00AE536C"/>
    <w:rsid w:val="00AE5887"/>
    <w:rsid w:val="00AE600C"/>
    <w:rsid w:val="00AF0205"/>
    <w:rsid w:val="00AF0BCE"/>
    <w:rsid w:val="00AF0F2A"/>
    <w:rsid w:val="00AF1A5D"/>
    <w:rsid w:val="00AF3238"/>
    <w:rsid w:val="00AF33E0"/>
    <w:rsid w:val="00AF3441"/>
    <w:rsid w:val="00AF7B51"/>
    <w:rsid w:val="00B01040"/>
    <w:rsid w:val="00B0135B"/>
    <w:rsid w:val="00B01401"/>
    <w:rsid w:val="00B01A42"/>
    <w:rsid w:val="00B021E5"/>
    <w:rsid w:val="00B04984"/>
    <w:rsid w:val="00B0631D"/>
    <w:rsid w:val="00B07B7D"/>
    <w:rsid w:val="00B07D67"/>
    <w:rsid w:val="00B12842"/>
    <w:rsid w:val="00B13797"/>
    <w:rsid w:val="00B1551E"/>
    <w:rsid w:val="00B1621F"/>
    <w:rsid w:val="00B21C35"/>
    <w:rsid w:val="00B227C3"/>
    <w:rsid w:val="00B24EF5"/>
    <w:rsid w:val="00B2603D"/>
    <w:rsid w:val="00B2775C"/>
    <w:rsid w:val="00B318F5"/>
    <w:rsid w:val="00B32F8F"/>
    <w:rsid w:val="00B338B0"/>
    <w:rsid w:val="00B359B5"/>
    <w:rsid w:val="00B36377"/>
    <w:rsid w:val="00B363EE"/>
    <w:rsid w:val="00B36F8C"/>
    <w:rsid w:val="00B40EB1"/>
    <w:rsid w:val="00B42220"/>
    <w:rsid w:val="00B46AB4"/>
    <w:rsid w:val="00B46F8B"/>
    <w:rsid w:val="00B52A45"/>
    <w:rsid w:val="00B52D55"/>
    <w:rsid w:val="00B55D01"/>
    <w:rsid w:val="00B6074B"/>
    <w:rsid w:val="00B6181D"/>
    <w:rsid w:val="00B66E5A"/>
    <w:rsid w:val="00B67111"/>
    <w:rsid w:val="00B67892"/>
    <w:rsid w:val="00B705CB"/>
    <w:rsid w:val="00B7146C"/>
    <w:rsid w:val="00B720F8"/>
    <w:rsid w:val="00B7264B"/>
    <w:rsid w:val="00B75F45"/>
    <w:rsid w:val="00B7695A"/>
    <w:rsid w:val="00B80A17"/>
    <w:rsid w:val="00B81D41"/>
    <w:rsid w:val="00B82B68"/>
    <w:rsid w:val="00B8352F"/>
    <w:rsid w:val="00B83F81"/>
    <w:rsid w:val="00B84099"/>
    <w:rsid w:val="00B85332"/>
    <w:rsid w:val="00B87D33"/>
    <w:rsid w:val="00B90ACD"/>
    <w:rsid w:val="00B933FF"/>
    <w:rsid w:val="00B93C99"/>
    <w:rsid w:val="00B94375"/>
    <w:rsid w:val="00B948B6"/>
    <w:rsid w:val="00B971A4"/>
    <w:rsid w:val="00BA004A"/>
    <w:rsid w:val="00BA0DDE"/>
    <w:rsid w:val="00BA2FCF"/>
    <w:rsid w:val="00BA4A96"/>
    <w:rsid w:val="00BA516F"/>
    <w:rsid w:val="00BB11B8"/>
    <w:rsid w:val="00BB3083"/>
    <w:rsid w:val="00BB323A"/>
    <w:rsid w:val="00BB34B4"/>
    <w:rsid w:val="00BB454A"/>
    <w:rsid w:val="00BB56B9"/>
    <w:rsid w:val="00BB793A"/>
    <w:rsid w:val="00BB7FD4"/>
    <w:rsid w:val="00BC2CF4"/>
    <w:rsid w:val="00BC2F39"/>
    <w:rsid w:val="00BC2FED"/>
    <w:rsid w:val="00BC7270"/>
    <w:rsid w:val="00BD1921"/>
    <w:rsid w:val="00BD32BF"/>
    <w:rsid w:val="00BD413F"/>
    <w:rsid w:val="00BD4FFA"/>
    <w:rsid w:val="00BD586E"/>
    <w:rsid w:val="00BE00F1"/>
    <w:rsid w:val="00BE0408"/>
    <w:rsid w:val="00BE120F"/>
    <w:rsid w:val="00BE1D52"/>
    <w:rsid w:val="00BE25DC"/>
    <w:rsid w:val="00BE2AFA"/>
    <w:rsid w:val="00BE2D5F"/>
    <w:rsid w:val="00BE4D75"/>
    <w:rsid w:val="00BE54DE"/>
    <w:rsid w:val="00BE5B18"/>
    <w:rsid w:val="00BE6C1E"/>
    <w:rsid w:val="00BE741D"/>
    <w:rsid w:val="00BF0A66"/>
    <w:rsid w:val="00BF499C"/>
    <w:rsid w:val="00BF4FF7"/>
    <w:rsid w:val="00C00B9C"/>
    <w:rsid w:val="00C014FF"/>
    <w:rsid w:val="00C04548"/>
    <w:rsid w:val="00C06E37"/>
    <w:rsid w:val="00C07B57"/>
    <w:rsid w:val="00C1109B"/>
    <w:rsid w:val="00C115BC"/>
    <w:rsid w:val="00C14167"/>
    <w:rsid w:val="00C148B8"/>
    <w:rsid w:val="00C165A1"/>
    <w:rsid w:val="00C176A0"/>
    <w:rsid w:val="00C20AFF"/>
    <w:rsid w:val="00C22915"/>
    <w:rsid w:val="00C23197"/>
    <w:rsid w:val="00C24D0A"/>
    <w:rsid w:val="00C2546B"/>
    <w:rsid w:val="00C27E05"/>
    <w:rsid w:val="00C325A7"/>
    <w:rsid w:val="00C34438"/>
    <w:rsid w:val="00C35FB3"/>
    <w:rsid w:val="00C3760E"/>
    <w:rsid w:val="00C402BC"/>
    <w:rsid w:val="00C4175B"/>
    <w:rsid w:val="00C41E8C"/>
    <w:rsid w:val="00C42039"/>
    <w:rsid w:val="00C432A9"/>
    <w:rsid w:val="00C441C7"/>
    <w:rsid w:val="00C46254"/>
    <w:rsid w:val="00C46C91"/>
    <w:rsid w:val="00C4745D"/>
    <w:rsid w:val="00C50144"/>
    <w:rsid w:val="00C52162"/>
    <w:rsid w:val="00C52D9A"/>
    <w:rsid w:val="00C54579"/>
    <w:rsid w:val="00C5525F"/>
    <w:rsid w:val="00C56A4B"/>
    <w:rsid w:val="00C57381"/>
    <w:rsid w:val="00C60456"/>
    <w:rsid w:val="00C612D9"/>
    <w:rsid w:val="00C61F76"/>
    <w:rsid w:val="00C655C0"/>
    <w:rsid w:val="00C66B08"/>
    <w:rsid w:val="00C66BE4"/>
    <w:rsid w:val="00C7045B"/>
    <w:rsid w:val="00C72CC3"/>
    <w:rsid w:val="00C74F0A"/>
    <w:rsid w:val="00C76B88"/>
    <w:rsid w:val="00C779C6"/>
    <w:rsid w:val="00C837E0"/>
    <w:rsid w:val="00C83FE7"/>
    <w:rsid w:val="00C843AA"/>
    <w:rsid w:val="00C8583D"/>
    <w:rsid w:val="00C85BC6"/>
    <w:rsid w:val="00C90A1E"/>
    <w:rsid w:val="00C90AD0"/>
    <w:rsid w:val="00C90B81"/>
    <w:rsid w:val="00C9344B"/>
    <w:rsid w:val="00C93C64"/>
    <w:rsid w:val="00C95508"/>
    <w:rsid w:val="00C97EC6"/>
    <w:rsid w:val="00CA07B4"/>
    <w:rsid w:val="00CA0E58"/>
    <w:rsid w:val="00CA1CFE"/>
    <w:rsid w:val="00CA1EAE"/>
    <w:rsid w:val="00CA31C5"/>
    <w:rsid w:val="00CA463A"/>
    <w:rsid w:val="00CA49E3"/>
    <w:rsid w:val="00CA5181"/>
    <w:rsid w:val="00CA6B7E"/>
    <w:rsid w:val="00CA6EEA"/>
    <w:rsid w:val="00CA7450"/>
    <w:rsid w:val="00CB20C8"/>
    <w:rsid w:val="00CB365E"/>
    <w:rsid w:val="00CB4157"/>
    <w:rsid w:val="00CB58CD"/>
    <w:rsid w:val="00CB5E75"/>
    <w:rsid w:val="00CC02B5"/>
    <w:rsid w:val="00CC1401"/>
    <w:rsid w:val="00CC15D7"/>
    <w:rsid w:val="00CC185B"/>
    <w:rsid w:val="00CC1F22"/>
    <w:rsid w:val="00CC251E"/>
    <w:rsid w:val="00CC26A0"/>
    <w:rsid w:val="00CC2D73"/>
    <w:rsid w:val="00CC35D7"/>
    <w:rsid w:val="00CC4DB7"/>
    <w:rsid w:val="00CC50AD"/>
    <w:rsid w:val="00CC5EE0"/>
    <w:rsid w:val="00CC6816"/>
    <w:rsid w:val="00CC7424"/>
    <w:rsid w:val="00CD3B27"/>
    <w:rsid w:val="00CD3E27"/>
    <w:rsid w:val="00CD42F5"/>
    <w:rsid w:val="00CD51E4"/>
    <w:rsid w:val="00CE04E2"/>
    <w:rsid w:val="00CE1ADD"/>
    <w:rsid w:val="00CE3231"/>
    <w:rsid w:val="00CE5518"/>
    <w:rsid w:val="00CF01FE"/>
    <w:rsid w:val="00CF0FC9"/>
    <w:rsid w:val="00CF39E4"/>
    <w:rsid w:val="00CF5B65"/>
    <w:rsid w:val="00CF7F74"/>
    <w:rsid w:val="00D00B02"/>
    <w:rsid w:val="00D02DC1"/>
    <w:rsid w:val="00D07135"/>
    <w:rsid w:val="00D07EAE"/>
    <w:rsid w:val="00D11299"/>
    <w:rsid w:val="00D13274"/>
    <w:rsid w:val="00D1501A"/>
    <w:rsid w:val="00D175AA"/>
    <w:rsid w:val="00D17C18"/>
    <w:rsid w:val="00D209E7"/>
    <w:rsid w:val="00D21776"/>
    <w:rsid w:val="00D22A65"/>
    <w:rsid w:val="00D23B2A"/>
    <w:rsid w:val="00D2579E"/>
    <w:rsid w:val="00D26970"/>
    <w:rsid w:val="00D27DA1"/>
    <w:rsid w:val="00D31089"/>
    <w:rsid w:val="00D320CC"/>
    <w:rsid w:val="00D3315A"/>
    <w:rsid w:val="00D3323A"/>
    <w:rsid w:val="00D3530B"/>
    <w:rsid w:val="00D40343"/>
    <w:rsid w:val="00D44299"/>
    <w:rsid w:val="00D44FA1"/>
    <w:rsid w:val="00D45AA9"/>
    <w:rsid w:val="00D474F0"/>
    <w:rsid w:val="00D518F5"/>
    <w:rsid w:val="00D5256F"/>
    <w:rsid w:val="00D5344D"/>
    <w:rsid w:val="00D53478"/>
    <w:rsid w:val="00D571DA"/>
    <w:rsid w:val="00D5733F"/>
    <w:rsid w:val="00D5792F"/>
    <w:rsid w:val="00D621C3"/>
    <w:rsid w:val="00D62F09"/>
    <w:rsid w:val="00D6307F"/>
    <w:rsid w:val="00D63145"/>
    <w:rsid w:val="00D63ED9"/>
    <w:rsid w:val="00D64D47"/>
    <w:rsid w:val="00D70418"/>
    <w:rsid w:val="00D70DBD"/>
    <w:rsid w:val="00D71807"/>
    <w:rsid w:val="00D727CF"/>
    <w:rsid w:val="00D738A5"/>
    <w:rsid w:val="00D73C00"/>
    <w:rsid w:val="00D75F5F"/>
    <w:rsid w:val="00D76502"/>
    <w:rsid w:val="00D80F79"/>
    <w:rsid w:val="00D82E63"/>
    <w:rsid w:val="00D86B69"/>
    <w:rsid w:val="00D86BD5"/>
    <w:rsid w:val="00D87735"/>
    <w:rsid w:val="00D90A5D"/>
    <w:rsid w:val="00D91B2F"/>
    <w:rsid w:val="00D92758"/>
    <w:rsid w:val="00D94918"/>
    <w:rsid w:val="00D95420"/>
    <w:rsid w:val="00D95C7B"/>
    <w:rsid w:val="00D9611E"/>
    <w:rsid w:val="00D963AB"/>
    <w:rsid w:val="00D97D85"/>
    <w:rsid w:val="00DA0C60"/>
    <w:rsid w:val="00DA16C4"/>
    <w:rsid w:val="00DA2287"/>
    <w:rsid w:val="00DA5E90"/>
    <w:rsid w:val="00DA7950"/>
    <w:rsid w:val="00DA7E35"/>
    <w:rsid w:val="00DB5F48"/>
    <w:rsid w:val="00DC2B99"/>
    <w:rsid w:val="00DC3F26"/>
    <w:rsid w:val="00DC5DCD"/>
    <w:rsid w:val="00DC7626"/>
    <w:rsid w:val="00DC7A41"/>
    <w:rsid w:val="00DD2606"/>
    <w:rsid w:val="00DD34F5"/>
    <w:rsid w:val="00DD4118"/>
    <w:rsid w:val="00DD5407"/>
    <w:rsid w:val="00DD64D2"/>
    <w:rsid w:val="00DD709F"/>
    <w:rsid w:val="00DE2CF4"/>
    <w:rsid w:val="00DE5CBA"/>
    <w:rsid w:val="00DE6732"/>
    <w:rsid w:val="00DE6972"/>
    <w:rsid w:val="00DE7FE7"/>
    <w:rsid w:val="00DF290F"/>
    <w:rsid w:val="00DF2DA5"/>
    <w:rsid w:val="00DF3A9A"/>
    <w:rsid w:val="00DF3F51"/>
    <w:rsid w:val="00DF615F"/>
    <w:rsid w:val="00E00929"/>
    <w:rsid w:val="00E01027"/>
    <w:rsid w:val="00E01CC9"/>
    <w:rsid w:val="00E01D65"/>
    <w:rsid w:val="00E027CB"/>
    <w:rsid w:val="00E03852"/>
    <w:rsid w:val="00E04161"/>
    <w:rsid w:val="00E0457E"/>
    <w:rsid w:val="00E04F61"/>
    <w:rsid w:val="00E10C81"/>
    <w:rsid w:val="00E110EF"/>
    <w:rsid w:val="00E1213A"/>
    <w:rsid w:val="00E138E6"/>
    <w:rsid w:val="00E14626"/>
    <w:rsid w:val="00E1497B"/>
    <w:rsid w:val="00E14BA9"/>
    <w:rsid w:val="00E15EA8"/>
    <w:rsid w:val="00E173F9"/>
    <w:rsid w:val="00E20073"/>
    <w:rsid w:val="00E20B1B"/>
    <w:rsid w:val="00E21AD2"/>
    <w:rsid w:val="00E26C14"/>
    <w:rsid w:val="00E338BD"/>
    <w:rsid w:val="00E33FCB"/>
    <w:rsid w:val="00E35975"/>
    <w:rsid w:val="00E43677"/>
    <w:rsid w:val="00E44688"/>
    <w:rsid w:val="00E45930"/>
    <w:rsid w:val="00E45EDA"/>
    <w:rsid w:val="00E4717F"/>
    <w:rsid w:val="00E47191"/>
    <w:rsid w:val="00E477DB"/>
    <w:rsid w:val="00E5180E"/>
    <w:rsid w:val="00E518B6"/>
    <w:rsid w:val="00E533C1"/>
    <w:rsid w:val="00E53659"/>
    <w:rsid w:val="00E57060"/>
    <w:rsid w:val="00E60CA6"/>
    <w:rsid w:val="00E638BE"/>
    <w:rsid w:val="00E63928"/>
    <w:rsid w:val="00E6406D"/>
    <w:rsid w:val="00E64801"/>
    <w:rsid w:val="00E64BB3"/>
    <w:rsid w:val="00E64E4E"/>
    <w:rsid w:val="00E67A72"/>
    <w:rsid w:val="00E67C82"/>
    <w:rsid w:val="00E70879"/>
    <w:rsid w:val="00E70CDA"/>
    <w:rsid w:val="00E72BC7"/>
    <w:rsid w:val="00E74384"/>
    <w:rsid w:val="00E80B23"/>
    <w:rsid w:val="00E82026"/>
    <w:rsid w:val="00E84E51"/>
    <w:rsid w:val="00E911EB"/>
    <w:rsid w:val="00E91D80"/>
    <w:rsid w:val="00E91DEE"/>
    <w:rsid w:val="00E941D7"/>
    <w:rsid w:val="00E962C7"/>
    <w:rsid w:val="00E9679C"/>
    <w:rsid w:val="00E9721F"/>
    <w:rsid w:val="00EA1038"/>
    <w:rsid w:val="00EA3112"/>
    <w:rsid w:val="00EA3564"/>
    <w:rsid w:val="00EA4FBC"/>
    <w:rsid w:val="00EA57C2"/>
    <w:rsid w:val="00EA68E2"/>
    <w:rsid w:val="00EA6D14"/>
    <w:rsid w:val="00EB2E23"/>
    <w:rsid w:val="00EB4B44"/>
    <w:rsid w:val="00EB537B"/>
    <w:rsid w:val="00EB5A5C"/>
    <w:rsid w:val="00EB77C5"/>
    <w:rsid w:val="00EB7D6E"/>
    <w:rsid w:val="00EC123C"/>
    <w:rsid w:val="00EC1AD2"/>
    <w:rsid w:val="00EC1FDE"/>
    <w:rsid w:val="00EC383B"/>
    <w:rsid w:val="00EC39C0"/>
    <w:rsid w:val="00EC4298"/>
    <w:rsid w:val="00EC58D4"/>
    <w:rsid w:val="00EC5E11"/>
    <w:rsid w:val="00EC604F"/>
    <w:rsid w:val="00EC61C9"/>
    <w:rsid w:val="00EC744F"/>
    <w:rsid w:val="00ED0EBF"/>
    <w:rsid w:val="00ED59A5"/>
    <w:rsid w:val="00ED5F15"/>
    <w:rsid w:val="00EE06AA"/>
    <w:rsid w:val="00EE13F6"/>
    <w:rsid w:val="00EE1B45"/>
    <w:rsid w:val="00EE2E7E"/>
    <w:rsid w:val="00EE5525"/>
    <w:rsid w:val="00EE5C9D"/>
    <w:rsid w:val="00EE7EDF"/>
    <w:rsid w:val="00EF1BF3"/>
    <w:rsid w:val="00EF3094"/>
    <w:rsid w:val="00EF3E08"/>
    <w:rsid w:val="00EF4687"/>
    <w:rsid w:val="00EF4A7E"/>
    <w:rsid w:val="00EF4D55"/>
    <w:rsid w:val="00EF6C06"/>
    <w:rsid w:val="00EF75E6"/>
    <w:rsid w:val="00EF7978"/>
    <w:rsid w:val="00F001F5"/>
    <w:rsid w:val="00F00932"/>
    <w:rsid w:val="00F00E6D"/>
    <w:rsid w:val="00F02987"/>
    <w:rsid w:val="00F0623A"/>
    <w:rsid w:val="00F10F77"/>
    <w:rsid w:val="00F11095"/>
    <w:rsid w:val="00F11CA8"/>
    <w:rsid w:val="00F11F95"/>
    <w:rsid w:val="00F1307E"/>
    <w:rsid w:val="00F131A5"/>
    <w:rsid w:val="00F13255"/>
    <w:rsid w:val="00F14D8B"/>
    <w:rsid w:val="00F1565C"/>
    <w:rsid w:val="00F1681E"/>
    <w:rsid w:val="00F176A9"/>
    <w:rsid w:val="00F20073"/>
    <w:rsid w:val="00F215EB"/>
    <w:rsid w:val="00F22427"/>
    <w:rsid w:val="00F249A9"/>
    <w:rsid w:val="00F25081"/>
    <w:rsid w:val="00F252DF"/>
    <w:rsid w:val="00F26B90"/>
    <w:rsid w:val="00F30DF9"/>
    <w:rsid w:val="00F316DD"/>
    <w:rsid w:val="00F31859"/>
    <w:rsid w:val="00F33827"/>
    <w:rsid w:val="00F34A10"/>
    <w:rsid w:val="00F34D47"/>
    <w:rsid w:val="00F401E0"/>
    <w:rsid w:val="00F42242"/>
    <w:rsid w:val="00F4355D"/>
    <w:rsid w:val="00F46B7F"/>
    <w:rsid w:val="00F51324"/>
    <w:rsid w:val="00F51710"/>
    <w:rsid w:val="00F53FF1"/>
    <w:rsid w:val="00F57D3F"/>
    <w:rsid w:val="00F6092D"/>
    <w:rsid w:val="00F60C88"/>
    <w:rsid w:val="00F62B30"/>
    <w:rsid w:val="00F6321E"/>
    <w:rsid w:val="00F675A7"/>
    <w:rsid w:val="00F6760A"/>
    <w:rsid w:val="00F67820"/>
    <w:rsid w:val="00F70441"/>
    <w:rsid w:val="00F705A4"/>
    <w:rsid w:val="00F70D7A"/>
    <w:rsid w:val="00F71A7C"/>
    <w:rsid w:val="00F71FA2"/>
    <w:rsid w:val="00F724FA"/>
    <w:rsid w:val="00F72D43"/>
    <w:rsid w:val="00F752E7"/>
    <w:rsid w:val="00F75898"/>
    <w:rsid w:val="00F75F7D"/>
    <w:rsid w:val="00F75FF0"/>
    <w:rsid w:val="00F766C9"/>
    <w:rsid w:val="00F7764A"/>
    <w:rsid w:val="00F777BC"/>
    <w:rsid w:val="00F80587"/>
    <w:rsid w:val="00F807DE"/>
    <w:rsid w:val="00F80AF2"/>
    <w:rsid w:val="00F80CE6"/>
    <w:rsid w:val="00F83AF4"/>
    <w:rsid w:val="00F909B8"/>
    <w:rsid w:val="00F90A95"/>
    <w:rsid w:val="00F91EAC"/>
    <w:rsid w:val="00F927E5"/>
    <w:rsid w:val="00F929B6"/>
    <w:rsid w:val="00F92B64"/>
    <w:rsid w:val="00F93562"/>
    <w:rsid w:val="00F93B33"/>
    <w:rsid w:val="00F95BD4"/>
    <w:rsid w:val="00FA1168"/>
    <w:rsid w:val="00FA124F"/>
    <w:rsid w:val="00FA3FA5"/>
    <w:rsid w:val="00FB1384"/>
    <w:rsid w:val="00FB1FBB"/>
    <w:rsid w:val="00FB3C77"/>
    <w:rsid w:val="00FB4A3B"/>
    <w:rsid w:val="00FB63F8"/>
    <w:rsid w:val="00FB6DE1"/>
    <w:rsid w:val="00FC08BA"/>
    <w:rsid w:val="00FC0F94"/>
    <w:rsid w:val="00FC1270"/>
    <w:rsid w:val="00FC199F"/>
    <w:rsid w:val="00FC289C"/>
    <w:rsid w:val="00FC3C1F"/>
    <w:rsid w:val="00FC4D92"/>
    <w:rsid w:val="00FC724E"/>
    <w:rsid w:val="00FC7D8D"/>
    <w:rsid w:val="00FD13B8"/>
    <w:rsid w:val="00FD2617"/>
    <w:rsid w:val="00FD42FD"/>
    <w:rsid w:val="00FD463D"/>
    <w:rsid w:val="00FD4984"/>
    <w:rsid w:val="00FD4A8D"/>
    <w:rsid w:val="00FD5A8A"/>
    <w:rsid w:val="00FD64ED"/>
    <w:rsid w:val="00FD759D"/>
    <w:rsid w:val="00FD77D8"/>
    <w:rsid w:val="00FD7D37"/>
    <w:rsid w:val="00FD7D3A"/>
    <w:rsid w:val="00FE193D"/>
    <w:rsid w:val="00FE39A3"/>
    <w:rsid w:val="00FE4C40"/>
    <w:rsid w:val="00FE5C1F"/>
    <w:rsid w:val="00FF10F4"/>
    <w:rsid w:val="00FF3AA3"/>
    <w:rsid w:val="00FF46A5"/>
    <w:rsid w:val="00FF66EC"/>
    <w:rsid w:val="00FF77CB"/>
    <w:rsid w:val="00FF7AB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5F8F08BD"/>
  <w15:docId w15:val="{E801C443-50E9-4D09-B967-C95CDC18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Pro-Regular" w:eastAsia="Times New Roman" w:hAnsi="DINPro-Regular"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026"/>
    <w:pPr>
      <w:tabs>
        <w:tab w:val="left" w:pos="2155"/>
      </w:tabs>
    </w:pPr>
    <w:rPr>
      <w:rFonts w:asciiTheme="minorHAnsi" w:hAnsiTheme="minorHAnsi"/>
      <w:szCs w:val="24"/>
      <w:lang w:val="de-CH"/>
    </w:rPr>
  </w:style>
  <w:style w:type="paragraph" w:styleId="berschrift1">
    <w:name w:val="heading 1"/>
    <w:next w:val="Lauftext"/>
    <w:link w:val="berschrift1Zchn"/>
    <w:uiPriority w:val="9"/>
    <w:qFormat/>
    <w:rsid w:val="004E18B1"/>
    <w:pPr>
      <w:keepNext/>
      <w:pageBreakBefore/>
      <w:numPr>
        <w:numId w:val="1"/>
      </w:numPr>
      <w:pBdr>
        <w:top w:val="single" w:sz="48" w:space="13" w:color="FF0000"/>
      </w:pBdr>
      <w:tabs>
        <w:tab w:val="left" w:pos="454"/>
      </w:tabs>
      <w:spacing w:before="60" w:after="520" w:line="520" w:lineRule="exact"/>
      <w:outlineLvl w:val="0"/>
    </w:pPr>
    <w:rPr>
      <w:rFonts w:asciiTheme="minorHAnsi" w:hAnsiTheme="minorHAnsi" w:cs="Arial"/>
      <w:b/>
      <w:bCs/>
      <w:kern w:val="32"/>
      <w:sz w:val="30"/>
      <w:szCs w:val="32"/>
      <w:lang w:val="de-CH"/>
    </w:rPr>
  </w:style>
  <w:style w:type="paragraph" w:styleId="berschrift2">
    <w:name w:val="heading 2"/>
    <w:basedOn w:val="Lauftext"/>
    <w:next w:val="Lauftext"/>
    <w:link w:val="berschrift2Zchn"/>
    <w:uiPriority w:val="9"/>
    <w:qFormat/>
    <w:rsid w:val="00944456"/>
    <w:pPr>
      <w:keepNext/>
      <w:pBdr>
        <w:bottom w:val="single" w:sz="12" w:space="3" w:color="auto"/>
      </w:pBdr>
      <w:tabs>
        <w:tab w:val="left" w:pos="567"/>
      </w:tabs>
      <w:spacing w:before="260" w:after="160"/>
      <w:outlineLvl w:val="1"/>
    </w:pPr>
    <w:rPr>
      <w:rFonts w:cs="Arial"/>
      <w:b/>
      <w:bCs/>
      <w:iCs/>
      <w:szCs w:val="28"/>
    </w:rPr>
  </w:style>
  <w:style w:type="paragraph" w:styleId="berschrift3">
    <w:name w:val="heading 3"/>
    <w:basedOn w:val="Lauftext"/>
    <w:next w:val="Lauftext"/>
    <w:uiPriority w:val="9"/>
    <w:qFormat/>
    <w:rsid w:val="007A3026"/>
    <w:pPr>
      <w:keepNext/>
      <w:numPr>
        <w:ilvl w:val="2"/>
        <w:numId w:val="1"/>
      </w:numPr>
      <w:spacing w:before="260" w:after="160"/>
      <w:outlineLvl w:val="2"/>
    </w:pPr>
    <w:rPr>
      <w:rFonts w:cs="Arial"/>
      <w:bCs/>
      <w:szCs w:val="26"/>
    </w:rPr>
  </w:style>
  <w:style w:type="paragraph" w:styleId="berschrift4">
    <w:name w:val="heading 4"/>
    <w:basedOn w:val="Standard"/>
    <w:next w:val="Standard"/>
    <w:link w:val="berschrift4Zchn"/>
    <w:uiPriority w:val="9"/>
    <w:unhideWhenUsed/>
    <w:qFormat/>
    <w:rsid w:val="00E5180E"/>
    <w:pPr>
      <w:keepNext/>
      <w:tabs>
        <w:tab w:val="clear" w:pos="2155"/>
      </w:tabs>
      <w:outlineLvl w:val="3"/>
    </w:pPr>
    <w:rPr>
      <w:b/>
      <w:bCs/>
      <w:color w:val="FF0000"/>
      <w:szCs w:val="20"/>
      <w:lang w:eastAsia="de-CH"/>
    </w:rPr>
  </w:style>
  <w:style w:type="paragraph" w:styleId="berschrift5">
    <w:name w:val="heading 5"/>
    <w:basedOn w:val="Standard"/>
    <w:next w:val="Standard"/>
    <w:link w:val="berschrift5Zchn"/>
    <w:uiPriority w:val="9"/>
    <w:unhideWhenUsed/>
    <w:qFormat/>
    <w:rsid w:val="008821EA"/>
    <w:pPr>
      <w:keepNext/>
      <w:outlineLvl w:val="4"/>
    </w:pPr>
    <w:rPr>
      <w:color w:val="FF0000"/>
      <w:sz w:val="28"/>
      <w:szCs w:val="28"/>
    </w:rPr>
  </w:style>
  <w:style w:type="paragraph" w:styleId="berschrift6">
    <w:name w:val="heading 6"/>
    <w:basedOn w:val="Standard"/>
    <w:next w:val="Standard"/>
    <w:link w:val="berschrift6Zchn"/>
    <w:uiPriority w:val="9"/>
    <w:unhideWhenUsed/>
    <w:qFormat/>
    <w:rsid w:val="00FF77CB"/>
    <w:pPr>
      <w:keepNext/>
      <w:ind w:right="2833"/>
      <w:outlineLvl w:val="5"/>
    </w:pPr>
    <w:rPr>
      <w:rFonts w:cstheme="minorHAnsi"/>
      <w:i/>
      <w:sz w:val="22"/>
    </w:rPr>
  </w:style>
  <w:style w:type="paragraph" w:styleId="berschrift7">
    <w:name w:val="heading 7"/>
    <w:basedOn w:val="Standard"/>
    <w:next w:val="Standard"/>
    <w:link w:val="berschrift7Zchn"/>
    <w:uiPriority w:val="9"/>
    <w:unhideWhenUsed/>
    <w:qFormat/>
    <w:rsid w:val="006B2A5E"/>
    <w:pPr>
      <w:keepNext/>
      <w:ind w:right="2833"/>
      <w:outlineLvl w:val="6"/>
    </w:pPr>
    <w:rPr>
      <w:rFonts w:cstheme="minorHAnsi"/>
      <w:b/>
      <w:szCs w:val="20"/>
    </w:rPr>
  </w:style>
  <w:style w:type="paragraph" w:styleId="berschrift8">
    <w:name w:val="heading 8"/>
    <w:basedOn w:val="Standard"/>
    <w:next w:val="Standard"/>
    <w:link w:val="berschrift8Zchn"/>
    <w:uiPriority w:val="9"/>
    <w:unhideWhenUsed/>
    <w:qFormat/>
    <w:rsid w:val="00484CCF"/>
    <w:pPr>
      <w:keepNext/>
      <w:tabs>
        <w:tab w:val="clear" w:pos="2155"/>
      </w:tabs>
      <w:outlineLvl w:val="7"/>
    </w:pPr>
    <w:rPr>
      <w:b/>
      <w:sz w:val="22"/>
      <w:szCs w:val="22"/>
    </w:rPr>
  </w:style>
  <w:style w:type="paragraph" w:styleId="berschrift9">
    <w:name w:val="heading 9"/>
    <w:basedOn w:val="Standard"/>
    <w:next w:val="Standard"/>
    <w:link w:val="berschrift9Zchn"/>
    <w:uiPriority w:val="9"/>
    <w:unhideWhenUsed/>
    <w:qFormat/>
    <w:rsid w:val="00EB2E23"/>
    <w:pPr>
      <w:keepNext/>
      <w:tabs>
        <w:tab w:val="clear" w:pos="2155"/>
        <w:tab w:val="left" w:pos="7088"/>
      </w:tabs>
      <w:ind w:right="707"/>
      <w:outlineLvl w:val="8"/>
    </w:pPr>
    <w:rPr>
      <w: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63E18"/>
    <w:pPr>
      <w:tabs>
        <w:tab w:val="center" w:pos="4536"/>
        <w:tab w:val="right" w:pos="9072"/>
      </w:tabs>
    </w:pPr>
  </w:style>
  <w:style w:type="paragraph" w:styleId="Fuzeile">
    <w:name w:val="footer"/>
    <w:basedOn w:val="Lauftext"/>
    <w:link w:val="FuzeileZchn"/>
    <w:uiPriority w:val="99"/>
    <w:rsid w:val="007A3026"/>
    <w:pPr>
      <w:tabs>
        <w:tab w:val="center" w:pos="4536"/>
        <w:tab w:val="right" w:pos="9072"/>
      </w:tabs>
      <w:spacing w:after="0" w:line="260" w:lineRule="exact"/>
      <w:ind w:right="0"/>
    </w:pPr>
    <w:rPr>
      <w:sz w:val="16"/>
    </w:rPr>
  </w:style>
  <w:style w:type="paragraph" w:customStyle="1" w:styleId="Intro-TextKlein">
    <w:name w:val="Intro-Text (Klein)"/>
    <w:basedOn w:val="Intro-Text"/>
    <w:next w:val="Lauftext"/>
    <w:qFormat/>
    <w:rsid w:val="00DF3A9A"/>
    <w:pPr>
      <w:spacing w:line="240" w:lineRule="auto"/>
    </w:pPr>
    <w:rPr>
      <w:sz w:val="20"/>
    </w:rPr>
  </w:style>
  <w:style w:type="paragraph" w:customStyle="1" w:styleId="Bericht-Titel">
    <w:name w:val="Bericht-Titel"/>
    <w:basedOn w:val="Standard"/>
    <w:link w:val="Bericht-TitelZchn"/>
    <w:rsid w:val="007A3026"/>
    <w:pPr>
      <w:tabs>
        <w:tab w:val="left" w:pos="284"/>
      </w:tabs>
      <w:spacing w:before="240" w:line="520" w:lineRule="exact"/>
      <w:ind w:left="284" w:right="3119"/>
    </w:pPr>
    <w:rPr>
      <w:b/>
      <w:sz w:val="30"/>
    </w:rPr>
  </w:style>
  <w:style w:type="paragraph" w:customStyle="1" w:styleId="Kapitel-Titel">
    <w:name w:val="Kapitel-Titel"/>
    <w:link w:val="Kapitel-TitelZchn"/>
    <w:rsid w:val="004E18B1"/>
    <w:pPr>
      <w:pBdr>
        <w:top w:val="single" w:sz="48" w:space="13" w:color="FF0000"/>
      </w:pBdr>
      <w:spacing w:before="60" w:line="480" w:lineRule="exact"/>
    </w:pPr>
    <w:rPr>
      <w:rFonts w:asciiTheme="minorHAnsi" w:hAnsiTheme="minorHAnsi"/>
      <w:b/>
      <w:sz w:val="30"/>
      <w:szCs w:val="24"/>
      <w:lang w:val="de-CH"/>
    </w:rPr>
  </w:style>
  <w:style w:type="character" w:customStyle="1" w:styleId="Kapitel-TitelZchn">
    <w:name w:val="Kapitel-Titel Zchn"/>
    <w:basedOn w:val="Absatz-Standardschriftart"/>
    <w:link w:val="Kapitel-Titel"/>
    <w:rsid w:val="004E18B1"/>
    <w:rPr>
      <w:rFonts w:asciiTheme="minorHAnsi" w:hAnsiTheme="minorHAnsi"/>
      <w:b/>
      <w:sz w:val="30"/>
      <w:szCs w:val="24"/>
      <w:lang w:val="de-CH"/>
    </w:rPr>
  </w:style>
  <w:style w:type="paragraph" w:customStyle="1" w:styleId="Marginal-Block">
    <w:name w:val="Marginal-Block"/>
    <w:link w:val="Marginal-BlockZchn"/>
    <w:rsid w:val="007A3026"/>
    <w:pPr>
      <w:framePr w:w="1985" w:hSpace="879" w:wrap="around" w:vAnchor="text" w:hAnchor="margin" w:xAlign="right" w:y="1"/>
      <w:pBdr>
        <w:top w:val="single" w:sz="12" w:space="0" w:color="auto"/>
      </w:pBdr>
      <w:spacing w:line="260" w:lineRule="exact"/>
    </w:pPr>
    <w:rPr>
      <w:rFonts w:asciiTheme="minorHAnsi" w:hAnsiTheme="minorHAnsi"/>
      <w:sz w:val="16"/>
      <w:szCs w:val="24"/>
      <w:lang w:val="de-CH"/>
    </w:rPr>
  </w:style>
  <w:style w:type="character" w:customStyle="1" w:styleId="Marginal-BlockZchn">
    <w:name w:val="Marginal-Block Zchn"/>
    <w:basedOn w:val="Absatz-Standardschriftart"/>
    <w:link w:val="Marginal-Block"/>
    <w:rsid w:val="007A3026"/>
    <w:rPr>
      <w:rFonts w:asciiTheme="minorHAnsi" w:hAnsiTheme="minorHAnsi"/>
      <w:sz w:val="16"/>
      <w:szCs w:val="24"/>
      <w:lang w:val="de-CH"/>
    </w:rPr>
  </w:style>
  <w:style w:type="paragraph" w:styleId="Verzeichnis3">
    <w:name w:val="toc 3"/>
    <w:basedOn w:val="Standard"/>
    <w:next w:val="Standard"/>
    <w:autoRedefine/>
    <w:semiHidden/>
    <w:rsid w:val="005F60D5"/>
    <w:pPr>
      <w:ind w:left="1202" w:hanging="663"/>
    </w:pPr>
  </w:style>
  <w:style w:type="paragraph" w:styleId="Verzeichnis1">
    <w:name w:val="toc 1"/>
    <w:next w:val="Standard"/>
    <w:autoRedefine/>
    <w:uiPriority w:val="39"/>
    <w:rsid w:val="00E518B6"/>
    <w:pPr>
      <w:pBdr>
        <w:top w:val="single" w:sz="12" w:space="1" w:color="auto"/>
      </w:pBdr>
      <w:tabs>
        <w:tab w:val="left" w:pos="364"/>
        <w:tab w:val="right" w:pos="8222"/>
      </w:tabs>
      <w:spacing w:before="260" w:line="260" w:lineRule="exact"/>
      <w:ind w:right="992"/>
    </w:pPr>
    <w:rPr>
      <w:rFonts w:asciiTheme="minorHAnsi" w:hAnsiTheme="minorHAnsi"/>
      <w:szCs w:val="24"/>
      <w:lang w:val="de-CH"/>
    </w:rPr>
  </w:style>
  <w:style w:type="paragraph" w:styleId="Verzeichnis2">
    <w:name w:val="toc 2"/>
    <w:next w:val="Standard"/>
    <w:autoRedefine/>
    <w:uiPriority w:val="39"/>
    <w:rsid w:val="00862820"/>
    <w:pPr>
      <w:tabs>
        <w:tab w:val="right" w:pos="8222"/>
      </w:tabs>
      <w:ind w:left="936" w:right="992" w:hanging="567"/>
    </w:pPr>
    <w:rPr>
      <w:rFonts w:asciiTheme="minorHAnsi" w:hAnsiTheme="minorHAnsi"/>
      <w:szCs w:val="24"/>
      <w:lang w:val="de-CH"/>
    </w:rPr>
  </w:style>
  <w:style w:type="paragraph" w:customStyle="1" w:styleId="Verzeichnis-Leerzeile">
    <w:name w:val="Verzeichnis - Leerzeile"/>
    <w:basedOn w:val="Standard"/>
    <w:qFormat/>
    <w:rsid w:val="00C23197"/>
    <w:pPr>
      <w:spacing w:line="20" w:lineRule="exact"/>
    </w:pPr>
    <w:rPr>
      <w:rFonts w:eastAsiaTheme="minorEastAsia"/>
    </w:rPr>
  </w:style>
  <w:style w:type="paragraph" w:customStyle="1" w:styleId="Intro-Text">
    <w:name w:val="Intro-Text"/>
    <w:basedOn w:val="Lauftext"/>
    <w:next w:val="Lauftext"/>
    <w:rsid w:val="007A3026"/>
    <w:pPr>
      <w:spacing w:after="520" w:line="520" w:lineRule="exact"/>
      <w:ind w:right="0"/>
    </w:pPr>
    <w:rPr>
      <w:b/>
      <w:sz w:val="30"/>
    </w:rPr>
  </w:style>
  <w:style w:type="paragraph" w:customStyle="1" w:styleId="Lauftext-TitelohneLinie">
    <w:name w:val="Lauftext - Titel (ohne Linie)"/>
    <w:basedOn w:val="Lauftext-Titel"/>
    <w:next w:val="Lauftext"/>
    <w:qFormat/>
    <w:rsid w:val="00887130"/>
    <w:pPr>
      <w:pBdr>
        <w:bottom w:val="none" w:sz="0" w:space="0" w:color="auto"/>
      </w:pBdr>
    </w:pPr>
    <w:rPr>
      <w:rFonts w:asciiTheme="minorHAnsi" w:hAnsiTheme="minorHAnsi"/>
      <w:b w:val="0"/>
      <w:sz w:val="20"/>
    </w:rPr>
  </w:style>
  <w:style w:type="paragraph" w:customStyle="1" w:styleId="berschriftohneZahl">
    <w:name w:val="Überschrift (ohne Zahl)"/>
    <w:next w:val="Lauftext"/>
    <w:qFormat/>
    <w:rsid w:val="004E18B1"/>
    <w:pPr>
      <w:pageBreakBefore/>
      <w:pBdr>
        <w:top w:val="single" w:sz="48" w:space="13" w:color="FF0000"/>
      </w:pBdr>
      <w:spacing w:before="60" w:after="520"/>
    </w:pPr>
    <w:rPr>
      <w:rFonts w:ascii="Calibri" w:hAnsi="Calibri"/>
      <w:b/>
      <w:sz w:val="30"/>
      <w:szCs w:val="24"/>
      <w:lang w:val="de-CH"/>
    </w:rPr>
  </w:style>
  <w:style w:type="paragraph" w:styleId="Beschriftung">
    <w:name w:val="caption"/>
    <w:basedOn w:val="Lauftext"/>
    <w:next w:val="Lauftext"/>
    <w:qFormat/>
    <w:rsid w:val="007A3026"/>
    <w:pPr>
      <w:tabs>
        <w:tab w:val="left" w:pos="1021"/>
      </w:tabs>
    </w:pPr>
    <w:rPr>
      <w:bCs/>
      <w:sz w:val="16"/>
      <w:szCs w:val="20"/>
    </w:rPr>
  </w:style>
  <w:style w:type="paragraph" w:styleId="Abbildungsverzeichnis">
    <w:name w:val="table of figures"/>
    <w:basedOn w:val="Standard"/>
    <w:autoRedefine/>
    <w:uiPriority w:val="99"/>
    <w:rsid w:val="00C148B8"/>
    <w:pPr>
      <w:tabs>
        <w:tab w:val="clear" w:pos="2155"/>
        <w:tab w:val="left" w:pos="1418"/>
        <w:tab w:val="right" w:pos="9923"/>
      </w:tabs>
      <w:ind w:left="1418" w:right="567" w:hanging="1418"/>
    </w:pPr>
  </w:style>
  <w:style w:type="paragraph" w:customStyle="1" w:styleId="Bericht-Titel-Zusatz">
    <w:name w:val="Bericht-Titel-Zusatz"/>
    <w:link w:val="Bericht-Titel-ZusatzZchn"/>
    <w:rsid w:val="007A3026"/>
    <w:pPr>
      <w:spacing w:line="380" w:lineRule="exact"/>
      <w:ind w:left="284"/>
    </w:pPr>
    <w:rPr>
      <w:rFonts w:asciiTheme="minorHAnsi" w:hAnsiTheme="minorHAnsi"/>
      <w:b/>
      <w:szCs w:val="16"/>
    </w:rPr>
  </w:style>
  <w:style w:type="table" w:styleId="Tabellenraster">
    <w:name w:val="Table Grid"/>
    <w:basedOn w:val="Tabelle-Standard"/>
    <w:uiPriority w:val="59"/>
    <w:rsid w:val="003742AC"/>
    <w:tblPr>
      <w:tblStyleRowBandSize w:val="1"/>
    </w:tblPr>
    <w:tblStylePr w:type="firstRow">
      <w:pPr>
        <w:wordWrap/>
        <w:spacing w:beforeLines="0" w:before="0" w:beforeAutospacing="0" w:afterLines="0" w:after="0" w:afterAutospacing="0" w:line="240" w:lineRule="auto"/>
        <w:ind w:leftChars="0" w:left="57" w:rightChars="0" w:right="57" w:firstLineChars="0" w:firstLine="0"/>
        <w:jc w:val="right"/>
        <w:outlineLvl w:val="9"/>
      </w:pPr>
      <w:rPr>
        <w:rFonts w:ascii="DINPro-Bold" w:hAnsi="DINPro-Bold"/>
        <w:sz w:val="16"/>
      </w:rPr>
      <w:tblPr/>
      <w:tcPr>
        <w:shd w:val="clear" w:color="auto" w:fill="CCCCCC"/>
      </w:tcPr>
    </w:tblStylePr>
    <w:tblStylePr w:type="firstCol">
      <w:pPr>
        <w:wordWrap/>
        <w:jc w:val="left"/>
      </w:pPr>
      <w:rPr>
        <w:rFonts w:ascii="DINPro-Regular" w:hAnsi="DINPro-Regular"/>
        <w:sz w:val="16"/>
      </w:rPr>
    </w:tblStylePr>
    <w:tblStylePr w:type="lastCol">
      <w:pPr>
        <w:wordWrap/>
        <w:ind w:leftChars="0" w:left="0" w:rightChars="0" w:right="0"/>
      </w:pPr>
      <w:rPr>
        <w:rFonts w:ascii="DINPro-Regular" w:hAnsi="DINPro-Regular"/>
      </w:rPr>
    </w:tblStylePr>
    <w:tblStylePr w:type="band1Horz">
      <w:rPr>
        <w:rFonts w:ascii="DINPro-Regular" w:hAnsi="DINPro-Regular"/>
      </w:rPr>
    </w:tblStylePr>
    <w:tblStylePr w:type="band2Horz">
      <w:rPr>
        <w:rFonts w:ascii="DINPro-Regular" w:hAnsi="DINPro-Regular"/>
      </w:rPr>
    </w:tblStylePr>
    <w:tblStylePr w:type="nwCell">
      <w:pPr>
        <w:wordWrap/>
        <w:ind w:leftChars="0" w:left="0" w:rightChars="0" w:right="0"/>
      </w:pPr>
    </w:tblStylePr>
  </w:style>
  <w:style w:type="character" w:customStyle="1" w:styleId="Bericht-Titel-ZusatzZchn">
    <w:name w:val="Bericht-Titel-Zusatz Zchn"/>
    <w:basedOn w:val="Absatz-Standardschriftart"/>
    <w:link w:val="Bericht-Titel-Zusatz"/>
    <w:rsid w:val="007A3026"/>
    <w:rPr>
      <w:rFonts w:asciiTheme="minorHAnsi" w:hAnsiTheme="minorHAnsi"/>
      <w:b/>
      <w:szCs w:val="16"/>
    </w:rPr>
  </w:style>
  <w:style w:type="character" w:customStyle="1" w:styleId="Bericht-TitelZchn">
    <w:name w:val="Bericht-Titel Zchn"/>
    <w:basedOn w:val="Absatz-Standardschriftart"/>
    <w:link w:val="Bericht-Titel"/>
    <w:rsid w:val="007A3026"/>
    <w:rPr>
      <w:rFonts w:asciiTheme="minorHAnsi" w:hAnsiTheme="minorHAnsi"/>
      <w:b/>
      <w:sz w:val="30"/>
      <w:szCs w:val="24"/>
      <w:lang w:val="de-CH"/>
    </w:rPr>
  </w:style>
  <w:style w:type="character" w:customStyle="1" w:styleId="Lauftext-AuszeichnungFett">
    <w:name w:val="Lauftext - Auszeichnung (Fett)"/>
    <w:basedOn w:val="Absatz-Standardschriftart"/>
    <w:rsid w:val="00B81D41"/>
    <w:rPr>
      <w:rFonts w:asciiTheme="minorHAnsi" w:hAnsiTheme="minorHAnsi"/>
      <w:b/>
      <w:sz w:val="20"/>
    </w:rPr>
  </w:style>
  <w:style w:type="paragraph" w:customStyle="1" w:styleId="Beschriftung-Manuell">
    <w:name w:val="Beschriftung - Manuell"/>
    <w:basedOn w:val="Beschriftung"/>
    <w:next w:val="Lauftext"/>
    <w:rsid w:val="00140BE8"/>
    <w:pPr>
      <w:tabs>
        <w:tab w:val="left" w:pos="2155"/>
      </w:tabs>
      <w:spacing w:after="0"/>
    </w:pPr>
  </w:style>
  <w:style w:type="paragraph" w:customStyle="1" w:styleId="Lauftext-Titel">
    <w:name w:val="Lauftext - Titel"/>
    <w:basedOn w:val="Lauftext"/>
    <w:next w:val="Lauftext"/>
    <w:rsid w:val="00FB63F8"/>
    <w:pPr>
      <w:pBdr>
        <w:bottom w:val="single" w:sz="12" w:space="3" w:color="auto"/>
      </w:pBdr>
      <w:spacing w:after="160"/>
    </w:pPr>
    <w:rPr>
      <w:rFonts w:ascii="Calibri" w:hAnsi="Calibri"/>
      <w:b/>
    </w:rPr>
  </w:style>
  <w:style w:type="character" w:customStyle="1" w:styleId="Marginal-Titel">
    <w:name w:val="Marginal - Titel"/>
    <w:basedOn w:val="Absatz-Standardschriftart"/>
    <w:rsid w:val="007A3026"/>
    <w:rPr>
      <w:rFonts w:asciiTheme="minorHAnsi" w:hAnsiTheme="minorHAnsi"/>
      <w:b/>
    </w:rPr>
  </w:style>
  <w:style w:type="character" w:customStyle="1" w:styleId="berschrift1Zchn">
    <w:name w:val="Überschrift 1 Zchn"/>
    <w:basedOn w:val="Absatz-Standardschriftart"/>
    <w:link w:val="berschrift1"/>
    <w:uiPriority w:val="9"/>
    <w:rsid w:val="004E18B1"/>
    <w:rPr>
      <w:rFonts w:asciiTheme="minorHAnsi" w:hAnsiTheme="minorHAnsi" w:cs="Arial"/>
      <w:b/>
      <w:bCs/>
      <w:kern w:val="32"/>
      <w:sz w:val="30"/>
      <w:szCs w:val="32"/>
      <w:lang w:val="de-CH"/>
    </w:rPr>
  </w:style>
  <w:style w:type="table" w:customStyle="1" w:styleId="Bild-Tabelle">
    <w:name w:val="Bild-Tabelle"/>
    <w:basedOn w:val="NormaleTabelle"/>
    <w:rsid w:val="00DC7626"/>
    <w:rPr>
      <w:sz w:val="16"/>
    </w:rPr>
    <w:tblPr>
      <w:tblCellMar>
        <w:left w:w="0" w:type="dxa"/>
        <w:right w:w="0" w:type="dxa"/>
      </w:tblCellMar>
    </w:tblPr>
    <w:tblStylePr w:type="lastRow">
      <w:tblPr/>
      <w:tcPr>
        <w:tcBorders>
          <w:top w:val="nil"/>
          <w:left w:val="nil"/>
          <w:bottom w:val="nil"/>
          <w:right w:val="nil"/>
          <w:insideH w:val="nil"/>
          <w:insideV w:val="nil"/>
          <w:tl2br w:val="nil"/>
          <w:tr2bl w:val="nil"/>
        </w:tcBorders>
      </w:tcPr>
    </w:tblStylePr>
  </w:style>
  <w:style w:type="paragraph" w:styleId="Sprechblasentext">
    <w:name w:val="Balloon Text"/>
    <w:basedOn w:val="Standard"/>
    <w:link w:val="SprechblasentextZchn"/>
    <w:rsid w:val="00F6092D"/>
    <w:rPr>
      <w:rFonts w:ascii="Tahoma" w:hAnsi="Tahoma" w:cs="Tahoma"/>
      <w:sz w:val="16"/>
      <w:szCs w:val="16"/>
    </w:rPr>
  </w:style>
  <w:style w:type="character" w:customStyle="1" w:styleId="SprechblasentextZchn">
    <w:name w:val="Sprechblasentext Zchn"/>
    <w:basedOn w:val="Absatz-Standardschriftart"/>
    <w:link w:val="Sprechblasentext"/>
    <w:rsid w:val="00F6092D"/>
    <w:rPr>
      <w:rFonts w:ascii="Tahoma" w:hAnsi="Tahoma" w:cs="Tahoma"/>
      <w:sz w:val="16"/>
      <w:szCs w:val="16"/>
      <w:lang w:val="de-CH"/>
    </w:rPr>
  </w:style>
  <w:style w:type="paragraph" w:customStyle="1" w:styleId="Impressum">
    <w:name w:val="Impressum"/>
    <w:basedOn w:val="Lauftext"/>
    <w:qFormat/>
    <w:rsid w:val="007A3026"/>
    <w:pPr>
      <w:tabs>
        <w:tab w:val="left" w:pos="2155"/>
      </w:tabs>
      <w:ind w:right="0"/>
    </w:pPr>
  </w:style>
  <w:style w:type="paragraph" w:customStyle="1" w:styleId="Abkrzungen">
    <w:name w:val="Abkürzungen"/>
    <w:basedOn w:val="Lauftext"/>
    <w:qFormat/>
    <w:rsid w:val="00314952"/>
    <w:pPr>
      <w:tabs>
        <w:tab w:val="right" w:pos="9923"/>
      </w:tabs>
    </w:pPr>
  </w:style>
  <w:style w:type="paragraph" w:customStyle="1" w:styleId="Lauftext">
    <w:name w:val="Lauftext"/>
    <w:link w:val="LauftextZchn"/>
    <w:qFormat/>
    <w:rsid w:val="00944456"/>
    <w:pPr>
      <w:spacing w:after="120"/>
      <w:ind w:right="1701"/>
    </w:pPr>
    <w:rPr>
      <w:rFonts w:asciiTheme="minorHAnsi" w:hAnsiTheme="minorHAnsi"/>
      <w:sz w:val="22"/>
      <w:szCs w:val="24"/>
      <w:lang w:val="de-CH"/>
    </w:rPr>
  </w:style>
  <w:style w:type="table" w:customStyle="1" w:styleId="Tabelle-Standard">
    <w:name w:val="Tabelle - Standard"/>
    <w:basedOn w:val="NormaleTabelle"/>
    <w:uiPriority w:val="99"/>
    <w:rsid w:val="00831F10"/>
    <w:pPr>
      <w:jc w:val="right"/>
    </w:pPr>
    <w:rPr>
      <w:sz w:val="16"/>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DINPro-Bold" w:hAnsi="DINPro-Bold"/>
        <w:sz w:val="16"/>
      </w:rPr>
      <w:tblPr/>
      <w:tcPr>
        <w:shd w:val="clear" w:color="auto" w:fill="BFBFBF" w:themeFill="background1" w:themeFillShade="BF"/>
      </w:tcPr>
    </w:tblStylePr>
    <w:tblStylePr w:type="firstCol">
      <w:pPr>
        <w:wordWrap/>
        <w:jc w:val="left"/>
      </w:pPr>
    </w:tblStylePr>
  </w:style>
  <w:style w:type="paragraph" w:styleId="Funotentext">
    <w:name w:val="footnote text"/>
    <w:basedOn w:val="Standard"/>
    <w:link w:val="FunotentextZchn"/>
    <w:rsid w:val="0096344F"/>
    <w:pPr>
      <w:tabs>
        <w:tab w:val="clear" w:pos="2155"/>
      </w:tabs>
    </w:pPr>
    <w:rPr>
      <w:sz w:val="16"/>
      <w:szCs w:val="20"/>
    </w:rPr>
  </w:style>
  <w:style w:type="character" w:customStyle="1" w:styleId="FunotentextZchn">
    <w:name w:val="Fußnotentext Zchn"/>
    <w:basedOn w:val="Absatz-Standardschriftart"/>
    <w:link w:val="Funotentext"/>
    <w:rsid w:val="0096344F"/>
    <w:rPr>
      <w:sz w:val="16"/>
      <w:lang w:val="de-CH"/>
    </w:rPr>
  </w:style>
  <w:style w:type="character" w:styleId="Funotenzeichen">
    <w:name w:val="footnote reference"/>
    <w:basedOn w:val="Absatz-Standardschriftart"/>
    <w:rsid w:val="0096344F"/>
    <w:rPr>
      <w:rFonts w:ascii="DINPro-Regular" w:hAnsi="DINPro-Regular"/>
      <w:sz w:val="16"/>
      <w:vertAlign w:val="superscript"/>
    </w:rPr>
  </w:style>
  <w:style w:type="character" w:styleId="Hyperlink">
    <w:name w:val="Hyperlink"/>
    <w:basedOn w:val="Absatz-Standardschriftart"/>
    <w:uiPriority w:val="99"/>
    <w:unhideWhenUsed/>
    <w:rsid w:val="00DF290F"/>
    <w:rPr>
      <w:color w:val="0000FF" w:themeColor="hyperlink"/>
      <w:u w:val="single"/>
    </w:rPr>
  </w:style>
  <w:style w:type="paragraph" w:customStyle="1" w:styleId="berschrift1ohneBalkenUmbruch">
    <w:name w:val="Überschrift 1 (ohne Balken/Umbruch)"/>
    <w:basedOn w:val="berschrift1"/>
    <w:next w:val="Lauftext"/>
    <w:qFormat/>
    <w:rsid w:val="00CF0FC9"/>
    <w:pPr>
      <w:pageBreakBefore w:val="0"/>
      <w:numPr>
        <w:numId w:val="0"/>
      </w:numPr>
      <w:pBdr>
        <w:top w:val="none" w:sz="0" w:space="0" w:color="auto"/>
      </w:pBdr>
    </w:pPr>
  </w:style>
  <w:style w:type="paragraph" w:customStyle="1" w:styleId="Datum-REF">
    <w:name w:val="Datum-REF"/>
    <w:qFormat/>
    <w:rsid w:val="007A3026"/>
    <w:rPr>
      <w:rFonts w:asciiTheme="minorHAnsi" w:hAnsiTheme="minorHAnsi"/>
      <w:lang w:val="de-CH"/>
    </w:rPr>
  </w:style>
  <w:style w:type="numbering" w:customStyle="1" w:styleId="Liste-NeutralTypListe">
    <w:name w:val="Liste - Neutral (Typ: Liste)"/>
    <w:uiPriority w:val="99"/>
    <w:rsid w:val="0037302C"/>
    <w:pPr>
      <w:numPr>
        <w:numId w:val="4"/>
      </w:numPr>
    </w:pPr>
  </w:style>
  <w:style w:type="numbering" w:customStyle="1" w:styleId="Liste-AlphabetischTypListe">
    <w:name w:val="Liste - Alphabetisch (Typ: Liste)"/>
    <w:basedOn w:val="KeineListe"/>
    <w:rsid w:val="0037302C"/>
    <w:pPr>
      <w:numPr>
        <w:numId w:val="2"/>
      </w:numPr>
    </w:pPr>
  </w:style>
  <w:style w:type="paragraph" w:styleId="Listenabsatz">
    <w:name w:val="List Paragraph"/>
    <w:basedOn w:val="Standard"/>
    <w:uiPriority w:val="34"/>
    <w:qFormat/>
    <w:rsid w:val="00047490"/>
    <w:pPr>
      <w:tabs>
        <w:tab w:val="clear" w:pos="2155"/>
      </w:tabs>
      <w:spacing w:after="260" w:line="260" w:lineRule="exact"/>
      <w:ind w:left="720" w:right="2835"/>
      <w:contextualSpacing/>
    </w:pPr>
  </w:style>
  <w:style w:type="numbering" w:customStyle="1" w:styleId="Liste-NumerischTypListe">
    <w:name w:val="Liste - Numerisch (Typ: Liste)"/>
    <w:basedOn w:val="KeineListe"/>
    <w:rsid w:val="00ED5F15"/>
    <w:pPr>
      <w:numPr>
        <w:numId w:val="3"/>
      </w:numPr>
    </w:pPr>
  </w:style>
  <w:style w:type="paragraph" w:customStyle="1" w:styleId="Marginal-Blocknebenberschrift">
    <w:name w:val="Marginal-Block (neben Überschrift)"/>
    <w:basedOn w:val="Marginal-Block"/>
    <w:qFormat/>
    <w:rsid w:val="002E3013"/>
    <w:pPr>
      <w:framePr w:wrap="around" w:y="-192"/>
    </w:pPr>
  </w:style>
  <w:style w:type="numbering" w:customStyle="1" w:styleId="Liste-NumerischmitKlammer">
    <w:name w:val="Liste - Numerisch mit Klammer"/>
    <w:uiPriority w:val="99"/>
    <w:rsid w:val="009757C6"/>
    <w:pPr>
      <w:numPr>
        <w:numId w:val="5"/>
      </w:numPr>
    </w:pPr>
  </w:style>
  <w:style w:type="table" w:customStyle="1" w:styleId="Tabellenraster1">
    <w:name w:val="Tabellenraster1"/>
    <w:basedOn w:val="NormaleTabelle"/>
    <w:next w:val="Tabellenraster"/>
    <w:uiPriority w:val="59"/>
    <w:rsid w:val="006D2893"/>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D2893"/>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E5180E"/>
    <w:rPr>
      <w:rFonts w:asciiTheme="minorHAnsi" w:hAnsiTheme="minorHAnsi"/>
      <w:b/>
      <w:bCs/>
      <w:color w:val="FF0000"/>
      <w:lang w:val="de-CH" w:eastAsia="de-CH"/>
    </w:rPr>
  </w:style>
  <w:style w:type="paragraph" w:styleId="Textkrper">
    <w:name w:val="Body Text"/>
    <w:basedOn w:val="Standard"/>
    <w:link w:val="TextkrperZchn"/>
    <w:unhideWhenUsed/>
    <w:rsid w:val="00F11F95"/>
    <w:rPr>
      <w:color w:val="FF0000"/>
    </w:rPr>
  </w:style>
  <w:style w:type="character" w:customStyle="1" w:styleId="TextkrperZchn">
    <w:name w:val="Textkörper Zchn"/>
    <w:basedOn w:val="Absatz-Standardschriftart"/>
    <w:link w:val="Textkrper"/>
    <w:rsid w:val="00F11F95"/>
    <w:rPr>
      <w:rFonts w:asciiTheme="minorHAnsi" w:hAnsiTheme="minorHAnsi"/>
      <w:color w:val="FF0000"/>
      <w:szCs w:val="24"/>
      <w:lang w:val="de-CH"/>
    </w:rPr>
  </w:style>
  <w:style w:type="character" w:customStyle="1" w:styleId="KopfzeileZchn">
    <w:name w:val="Kopfzeile Zchn"/>
    <w:basedOn w:val="Absatz-Standardschriftart"/>
    <w:link w:val="Kopfzeile"/>
    <w:uiPriority w:val="99"/>
    <w:rsid w:val="0035017F"/>
    <w:rPr>
      <w:rFonts w:asciiTheme="minorHAnsi" w:hAnsiTheme="minorHAnsi"/>
      <w:szCs w:val="24"/>
      <w:lang w:val="de-CH"/>
    </w:rPr>
  </w:style>
  <w:style w:type="character" w:customStyle="1" w:styleId="FuzeileZchn">
    <w:name w:val="Fußzeile Zchn"/>
    <w:basedOn w:val="Absatz-Standardschriftart"/>
    <w:link w:val="Fuzeile"/>
    <w:uiPriority w:val="99"/>
    <w:rsid w:val="0035017F"/>
    <w:rPr>
      <w:rFonts w:asciiTheme="minorHAnsi" w:hAnsiTheme="minorHAnsi"/>
      <w:sz w:val="16"/>
      <w:szCs w:val="24"/>
      <w:lang w:val="de-CH"/>
    </w:rPr>
  </w:style>
  <w:style w:type="paragraph" w:styleId="Textkrper-Zeileneinzug">
    <w:name w:val="Body Text Indent"/>
    <w:basedOn w:val="Standard"/>
    <w:link w:val="Textkrper-ZeileneinzugZchn"/>
    <w:semiHidden/>
    <w:unhideWhenUsed/>
    <w:rsid w:val="006D7BD6"/>
    <w:pPr>
      <w:spacing w:after="120"/>
      <w:ind w:left="283"/>
    </w:pPr>
  </w:style>
  <w:style w:type="character" w:customStyle="1" w:styleId="Textkrper-ZeileneinzugZchn">
    <w:name w:val="Textkörper-Zeileneinzug Zchn"/>
    <w:basedOn w:val="Absatz-Standardschriftart"/>
    <w:link w:val="Textkrper-Zeileneinzug"/>
    <w:semiHidden/>
    <w:rsid w:val="006D7BD6"/>
    <w:rPr>
      <w:rFonts w:asciiTheme="minorHAnsi" w:hAnsiTheme="minorHAnsi"/>
      <w:szCs w:val="24"/>
      <w:lang w:val="de-CH"/>
    </w:rPr>
  </w:style>
  <w:style w:type="paragraph" w:styleId="Textkrper-Einzug2">
    <w:name w:val="Body Text Indent 2"/>
    <w:basedOn w:val="Standard"/>
    <w:link w:val="Textkrper-Einzug2Zchn"/>
    <w:unhideWhenUsed/>
    <w:rsid w:val="006D7BD6"/>
    <w:pPr>
      <w:ind w:hanging="17"/>
      <w:jc w:val="both"/>
    </w:pPr>
    <w:rPr>
      <w:bCs/>
      <w:sz w:val="22"/>
      <w:szCs w:val="22"/>
    </w:rPr>
  </w:style>
  <w:style w:type="character" w:customStyle="1" w:styleId="Textkrper-Einzug2Zchn">
    <w:name w:val="Textkörper-Einzug 2 Zchn"/>
    <w:basedOn w:val="Absatz-Standardschriftart"/>
    <w:link w:val="Textkrper-Einzug2"/>
    <w:rsid w:val="006D7BD6"/>
    <w:rPr>
      <w:rFonts w:asciiTheme="minorHAnsi" w:hAnsiTheme="minorHAnsi"/>
      <w:bCs/>
      <w:sz w:val="22"/>
      <w:szCs w:val="22"/>
      <w:lang w:val="de-CH"/>
    </w:rPr>
  </w:style>
  <w:style w:type="character" w:customStyle="1" w:styleId="berschrift5Zchn">
    <w:name w:val="Überschrift 5 Zchn"/>
    <w:basedOn w:val="Absatz-Standardschriftart"/>
    <w:link w:val="berschrift5"/>
    <w:rsid w:val="008821EA"/>
    <w:rPr>
      <w:rFonts w:asciiTheme="minorHAnsi" w:hAnsiTheme="minorHAnsi"/>
      <w:color w:val="FF0000"/>
      <w:sz w:val="28"/>
      <w:szCs w:val="28"/>
      <w:lang w:val="de-CH"/>
    </w:rPr>
  </w:style>
  <w:style w:type="paragraph" w:styleId="Textkrper2">
    <w:name w:val="Body Text 2"/>
    <w:basedOn w:val="Standard"/>
    <w:link w:val="Textkrper2Zchn"/>
    <w:unhideWhenUsed/>
    <w:rsid w:val="002236B3"/>
    <w:pPr>
      <w:tabs>
        <w:tab w:val="left" w:pos="7230"/>
      </w:tabs>
      <w:ind w:right="2833"/>
    </w:pPr>
    <w:rPr>
      <w:rFonts w:cstheme="minorHAnsi"/>
      <w:sz w:val="22"/>
    </w:rPr>
  </w:style>
  <w:style w:type="character" w:customStyle="1" w:styleId="Textkrper2Zchn">
    <w:name w:val="Textkörper 2 Zchn"/>
    <w:basedOn w:val="Absatz-Standardschriftart"/>
    <w:link w:val="Textkrper2"/>
    <w:rsid w:val="002236B3"/>
    <w:rPr>
      <w:rFonts w:asciiTheme="minorHAnsi" w:hAnsiTheme="minorHAnsi" w:cstheme="minorHAnsi"/>
      <w:sz w:val="22"/>
      <w:szCs w:val="24"/>
      <w:lang w:val="de-CH"/>
    </w:rPr>
  </w:style>
  <w:style w:type="character" w:customStyle="1" w:styleId="berschrift6Zchn">
    <w:name w:val="Überschrift 6 Zchn"/>
    <w:basedOn w:val="Absatz-Standardschriftart"/>
    <w:link w:val="berschrift6"/>
    <w:rsid w:val="00FF77CB"/>
    <w:rPr>
      <w:rFonts w:asciiTheme="minorHAnsi" w:hAnsiTheme="minorHAnsi" w:cstheme="minorHAnsi"/>
      <w:i/>
      <w:sz w:val="22"/>
      <w:szCs w:val="24"/>
      <w:lang w:val="de-CH"/>
    </w:rPr>
  </w:style>
  <w:style w:type="character" w:customStyle="1" w:styleId="berschrift2Zchn">
    <w:name w:val="Überschrift 2 Zchn"/>
    <w:basedOn w:val="Absatz-Standardschriftart"/>
    <w:link w:val="berschrift2"/>
    <w:rsid w:val="00DA2287"/>
    <w:rPr>
      <w:rFonts w:asciiTheme="minorHAnsi" w:hAnsiTheme="minorHAnsi" w:cs="Arial"/>
      <w:b/>
      <w:bCs/>
      <w:iCs/>
      <w:sz w:val="22"/>
      <w:szCs w:val="28"/>
      <w:lang w:val="de-CH"/>
    </w:rPr>
  </w:style>
  <w:style w:type="character" w:customStyle="1" w:styleId="berschrift7Zchn">
    <w:name w:val="Überschrift 7 Zchn"/>
    <w:basedOn w:val="Absatz-Standardschriftart"/>
    <w:link w:val="berschrift7"/>
    <w:rsid w:val="006B2A5E"/>
    <w:rPr>
      <w:rFonts w:asciiTheme="minorHAnsi" w:hAnsiTheme="minorHAnsi" w:cstheme="minorHAnsi"/>
      <w:b/>
      <w:lang w:val="de-CH"/>
    </w:rPr>
  </w:style>
  <w:style w:type="paragraph" w:styleId="Textkrper3">
    <w:name w:val="Body Text 3"/>
    <w:basedOn w:val="Standard"/>
    <w:link w:val="Textkrper3Zchn"/>
    <w:unhideWhenUsed/>
    <w:rsid w:val="00EC39C0"/>
    <w:pPr>
      <w:ind w:right="98"/>
    </w:pPr>
    <w:rPr>
      <w:sz w:val="22"/>
      <w:szCs w:val="22"/>
    </w:rPr>
  </w:style>
  <w:style w:type="character" w:customStyle="1" w:styleId="Textkrper3Zchn">
    <w:name w:val="Textkörper 3 Zchn"/>
    <w:basedOn w:val="Absatz-Standardschriftart"/>
    <w:link w:val="Textkrper3"/>
    <w:rsid w:val="00EC39C0"/>
    <w:rPr>
      <w:rFonts w:asciiTheme="minorHAnsi" w:hAnsiTheme="minorHAnsi"/>
      <w:sz w:val="22"/>
      <w:szCs w:val="22"/>
      <w:lang w:val="de-CH"/>
    </w:rPr>
  </w:style>
  <w:style w:type="character" w:customStyle="1" w:styleId="berschrift8Zchn">
    <w:name w:val="Überschrift 8 Zchn"/>
    <w:basedOn w:val="Absatz-Standardschriftart"/>
    <w:link w:val="berschrift8"/>
    <w:rsid w:val="00484CCF"/>
    <w:rPr>
      <w:rFonts w:asciiTheme="minorHAnsi" w:hAnsiTheme="minorHAnsi"/>
      <w:b/>
      <w:sz w:val="22"/>
      <w:szCs w:val="22"/>
      <w:lang w:val="de-CH"/>
    </w:rPr>
  </w:style>
  <w:style w:type="character" w:customStyle="1" w:styleId="berschrift9Zchn">
    <w:name w:val="Überschrift 9 Zchn"/>
    <w:basedOn w:val="Absatz-Standardschriftart"/>
    <w:link w:val="berschrift9"/>
    <w:rsid w:val="00EB2E23"/>
    <w:rPr>
      <w:rFonts w:asciiTheme="minorHAnsi" w:hAnsiTheme="minorHAnsi"/>
      <w:i/>
      <w:sz w:val="22"/>
      <w:szCs w:val="22"/>
      <w:lang w:val="de-CH"/>
    </w:rPr>
  </w:style>
  <w:style w:type="character" w:customStyle="1" w:styleId="LauftextZchn">
    <w:name w:val="Lauftext Zchn"/>
    <w:basedOn w:val="Absatz-Standardschriftart"/>
    <w:link w:val="Lauftext"/>
    <w:rsid w:val="00944456"/>
    <w:rPr>
      <w:rFonts w:asciiTheme="minorHAnsi" w:hAnsiTheme="minorHAnsi"/>
      <w:sz w:val="22"/>
      <w:szCs w:val="24"/>
      <w:lang w:val="de-CH"/>
    </w:rPr>
  </w:style>
  <w:style w:type="table" w:customStyle="1" w:styleId="Tabellenraster3">
    <w:name w:val="Tabellenraster3"/>
    <w:basedOn w:val="NormaleTabelle"/>
    <w:next w:val="Tabellenraster"/>
    <w:uiPriority w:val="59"/>
    <w:rsid w:val="00E533C1"/>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5240D4"/>
    <w:pPr>
      <w:tabs>
        <w:tab w:val="clear" w:pos="2155"/>
        <w:tab w:val="left" w:pos="5104"/>
      </w:tabs>
      <w:spacing w:after="200"/>
      <w:jc w:val="right"/>
    </w:pPr>
    <w:rPr>
      <w:rFonts w:ascii="Verdana" w:hAnsi="Verdana"/>
      <w:i/>
      <w:sz w:val="18"/>
      <w:szCs w:val="20"/>
    </w:rPr>
  </w:style>
  <w:style w:type="character" w:customStyle="1" w:styleId="UntertitelZchn">
    <w:name w:val="Untertitel Zchn"/>
    <w:basedOn w:val="Absatz-Standardschriftart"/>
    <w:link w:val="Untertitel"/>
    <w:uiPriority w:val="11"/>
    <w:rsid w:val="005240D4"/>
    <w:rPr>
      <w:rFonts w:ascii="Verdana" w:hAnsi="Verdana"/>
      <w:i/>
      <w:sz w:val="18"/>
      <w:lang w:val="de-CH"/>
    </w:rPr>
  </w:style>
  <w:style w:type="paragraph" w:styleId="KeinLeerraum">
    <w:name w:val="No Spacing"/>
    <w:aliases w:val="Aufzählung"/>
    <w:basedOn w:val="Listenabsatz"/>
    <w:uiPriority w:val="1"/>
    <w:qFormat/>
    <w:rsid w:val="000C073D"/>
    <w:pPr>
      <w:numPr>
        <w:numId w:val="6"/>
      </w:numPr>
      <w:tabs>
        <w:tab w:val="left" w:pos="5104"/>
      </w:tabs>
      <w:spacing w:after="30" w:line="240" w:lineRule="auto"/>
      <w:ind w:right="0"/>
      <w:jc w:val="both"/>
    </w:pPr>
    <w:rPr>
      <w:rFonts w:ascii="Verdana" w:hAnsi="Verdana"/>
      <w:szCs w:val="20"/>
    </w:rPr>
  </w:style>
  <w:style w:type="paragraph" w:styleId="Zitat">
    <w:name w:val="Quote"/>
    <w:basedOn w:val="Listenabsatz"/>
    <w:next w:val="Standard"/>
    <w:link w:val="ZitatZchn"/>
    <w:uiPriority w:val="29"/>
    <w:qFormat/>
    <w:rsid w:val="006A28DC"/>
    <w:pPr>
      <w:numPr>
        <w:numId w:val="7"/>
      </w:numPr>
      <w:tabs>
        <w:tab w:val="left" w:pos="5104"/>
      </w:tabs>
      <w:spacing w:after="30" w:line="240" w:lineRule="auto"/>
      <w:ind w:right="0"/>
      <w:jc w:val="both"/>
    </w:pPr>
    <w:rPr>
      <w:rFonts w:ascii="Verdana" w:hAnsi="Verdana"/>
      <w:szCs w:val="20"/>
    </w:rPr>
  </w:style>
  <w:style w:type="character" w:customStyle="1" w:styleId="ZitatZchn">
    <w:name w:val="Zitat Zchn"/>
    <w:basedOn w:val="Absatz-Standardschriftart"/>
    <w:link w:val="Zitat"/>
    <w:uiPriority w:val="29"/>
    <w:rsid w:val="006A28DC"/>
    <w:rPr>
      <w:rFonts w:ascii="Verdana" w:hAnsi="Verdana"/>
      <w:lang w:val="de-CH"/>
    </w:rPr>
  </w:style>
  <w:style w:type="character" w:customStyle="1" w:styleId="textcontent">
    <w:name w:val="text_content"/>
    <w:basedOn w:val="Absatz-Standardschriftart"/>
    <w:rsid w:val="00267630"/>
  </w:style>
  <w:style w:type="character" w:styleId="Kommentarzeichen">
    <w:name w:val="annotation reference"/>
    <w:basedOn w:val="Absatz-Standardschriftart"/>
    <w:uiPriority w:val="99"/>
    <w:semiHidden/>
    <w:unhideWhenUsed/>
    <w:rsid w:val="009B4FE1"/>
    <w:rPr>
      <w:sz w:val="18"/>
      <w:szCs w:val="18"/>
    </w:rPr>
  </w:style>
  <w:style w:type="paragraph" w:styleId="Inhaltsverzeichnisberschrift">
    <w:name w:val="TOC Heading"/>
    <w:basedOn w:val="berschrift1"/>
    <w:next w:val="Standard"/>
    <w:uiPriority w:val="39"/>
    <w:unhideWhenUsed/>
    <w:qFormat/>
    <w:rsid w:val="00A77A50"/>
    <w:pPr>
      <w:keepLines/>
      <w:pageBreakBefore w:val="0"/>
      <w:numPr>
        <w:numId w:val="0"/>
      </w:numPr>
      <w:pBdr>
        <w:top w:val="none" w:sz="0" w:space="0" w:color="auto"/>
      </w:pBdr>
      <w:tabs>
        <w:tab w:val="clear" w:pos="454"/>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de-CH"/>
    </w:rPr>
  </w:style>
  <w:style w:type="paragraph" w:styleId="Kommentartext">
    <w:name w:val="annotation text"/>
    <w:basedOn w:val="Standard"/>
    <w:link w:val="KommentartextZchn"/>
    <w:semiHidden/>
    <w:unhideWhenUsed/>
    <w:rsid w:val="00C27E05"/>
    <w:rPr>
      <w:szCs w:val="20"/>
    </w:rPr>
  </w:style>
  <w:style w:type="character" w:customStyle="1" w:styleId="KommentartextZchn">
    <w:name w:val="Kommentartext Zchn"/>
    <w:basedOn w:val="Absatz-Standardschriftart"/>
    <w:link w:val="Kommentartext"/>
    <w:semiHidden/>
    <w:rsid w:val="00C27E05"/>
    <w:rPr>
      <w:rFonts w:asciiTheme="minorHAnsi" w:hAnsiTheme="minorHAnsi"/>
      <w:lang w:val="de-CH"/>
    </w:rPr>
  </w:style>
  <w:style w:type="paragraph" w:styleId="Kommentarthema">
    <w:name w:val="annotation subject"/>
    <w:basedOn w:val="Kommentartext"/>
    <w:next w:val="Kommentartext"/>
    <w:link w:val="KommentarthemaZchn"/>
    <w:semiHidden/>
    <w:unhideWhenUsed/>
    <w:rsid w:val="00C27E05"/>
    <w:rPr>
      <w:b/>
      <w:bCs/>
    </w:rPr>
  </w:style>
  <w:style w:type="character" w:customStyle="1" w:styleId="KommentarthemaZchn">
    <w:name w:val="Kommentarthema Zchn"/>
    <w:basedOn w:val="KommentartextZchn"/>
    <w:link w:val="Kommentarthema"/>
    <w:semiHidden/>
    <w:rsid w:val="00C27E05"/>
    <w:rPr>
      <w:rFonts w:asciiTheme="minorHAnsi" w:hAnsiTheme="minorHAnsi"/>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3832">
      <w:bodyDiv w:val="1"/>
      <w:marLeft w:val="0"/>
      <w:marRight w:val="0"/>
      <w:marTop w:val="0"/>
      <w:marBottom w:val="0"/>
      <w:divBdr>
        <w:top w:val="none" w:sz="0" w:space="0" w:color="auto"/>
        <w:left w:val="none" w:sz="0" w:space="0" w:color="auto"/>
        <w:bottom w:val="none" w:sz="0" w:space="0" w:color="auto"/>
        <w:right w:val="none" w:sz="0" w:space="0" w:color="auto"/>
      </w:divBdr>
    </w:div>
    <w:div w:id="1314598501">
      <w:bodyDiv w:val="1"/>
      <w:marLeft w:val="0"/>
      <w:marRight w:val="0"/>
      <w:marTop w:val="0"/>
      <w:marBottom w:val="0"/>
      <w:divBdr>
        <w:top w:val="none" w:sz="0" w:space="0" w:color="auto"/>
        <w:left w:val="none" w:sz="0" w:space="0" w:color="auto"/>
        <w:bottom w:val="none" w:sz="0" w:space="0" w:color="auto"/>
        <w:right w:val="none" w:sz="0" w:space="0" w:color="auto"/>
      </w:divBdr>
    </w:div>
    <w:div w:id="1792819479">
      <w:bodyDiv w:val="1"/>
      <w:marLeft w:val="0"/>
      <w:marRight w:val="0"/>
      <w:marTop w:val="0"/>
      <w:marBottom w:val="0"/>
      <w:divBdr>
        <w:top w:val="none" w:sz="0" w:space="0" w:color="auto"/>
        <w:left w:val="none" w:sz="0" w:space="0" w:color="auto"/>
        <w:bottom w:val="none" w:sz="0" w:space="0" w:color="auto"/>
        <w:right w:val="none" w:sz="0" w:space="0" w:color="auto"/>
      </w:divBdr>
    </w:div>
    <w:div w:id="1886792237">
      <w:bodyDiv w:val="1"/>
      <w:marLeft w:val="0"/>
      <w:marRight w:val="0"/>
      <w:marTop w:val="0"/>
      <w:marBottom w:val="0"/>
      <w:divBdr>
        <w:top w:val="none" w:sz="0" w:space="0" w:color="auto"/>
        <w:left w:val="none" w:sz="0" w:space="0" w:color="auto"/>
        <w:bottom w:val="none" w:sz="0" w:space="0" w:color="auto"/>
        <w:right w:val="none" w:sz="0" w:space="0" w:color="auto"/>
      </w:divBdr>
    </w:div>
    <w:div w:id="19563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6E91-5C00-4F66-808A-EE5E225A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2860</Words>
  <Characters>18019</Characters>
  <Application>Microsoft Office Word</Application>
  <DocSecurity>4</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UBS AG</Company>
  <LinksUpToDate>false</LinksUpToDate>
  <CharactersWithSpaces>20838</CharactersWithSpaces>
  <SharedDoc>false</SharedDoc>
  <HLinks>
    <vt:vector size="60" baseType="variant">
      <vt:variant>
        <vt:i4>1179707</vt:i4>
      </vt:variant>
      <vt:variant>
        <vt:i4>59</vt:i4>
      </vt:variant>
      <vt:variant>
        <vt:i4>0</vt:i4>
      </vt:variant>
      <vt:variant>
        <vt:i4>5</vt:i4>
      </vt:variant>
      <vt:variant>
        <vt:lpwstr/>
      </vt:variant>
      <vt:variant>
        <vt:lpwstr>_Toc216869952</vt:lpwstr>
      </vt:variant>
      <vt:variant>
        <vt:i4>1179707</vt:i4>
      </vt:variant>
      <vt:variant>
        <vt:i4>53</vt:i4>
      </vt:variant>
      <vt:variant>
        <vt:i4>0</vt:i4>
      </vt:variant>
      <vt:variant>
        <vt:i4>5</vt:i4>
      </vt:variant>
      <vt:variant>
        <vt:lpwstr/>
      </vt:variant>
      <vt:variant>
        <vt:lpwstr>_Toc216869951</vt:lpwstr>
      </vt:variant>
      <vt:variant>
        <vt:i4>1179707</vt:i4>
      </vt:variant>
      <vt:variant>
        <vt:i4>47</vt:i4>
      </vt:variant>
      <vt:variant>
        <vt:i4>0</vt:i4>
      </vt:variant>
      <vt:variant>
        <vt:i4>5</vt:i4>
      </vt:variant>
      <vt:variant>
        <vt:lpwstr/>
      </vt:variant>
      <vt:variant>
        <vt:lpwstr>_Toc216869950</vt:lpwstr>
      </vt:variant>
      <vt:variant>
        <vt:i4>2031671</vt:i4>
      </vt:variant>
      <vt:variant>
        <vt:i4>38</vt:i4>
      </vt:variant>
      <vt:variant>
        <vt:i4>0</vt:i4>
      </vt:variant>
      <vt:variant>
        <vt:i4>5</vt:i4>
      </vt:variant>
      <vt:variant>
        <vt:lpwstr/>
      </vt:variant>
      <vt:variant>
        <vt:lpwstr>_Toc216870412</vt:lpwstr>
      </vt:variant>
      <vt:variant>
        <vt:i4>2031671</vt:i4>
      </vt:variant>
      <vt:variant>
        <vt:i4>32</vt:i4>
      </vt:variant>
      <vt:variant>
        <vt:i4>0</vt:i4>
      </vt:variant>
      <vt:variant>
        <vt:i4>5</vt:i4>
      </vt:variant>
      <vt:variant>
        <vt:lpwstr/>
      </vt:variant>
      <vt:variant>
        <vt:lpwstr>_Toc216870411</vt:lpwstr>
      </vt:variant>
      <vt:variant>
        <vt:i4>2031671</vt:i4>
      </vt:variant>
      <vt:variant>
        <vt:i4>26</vt:i4>
      </vt:variant>
      <vt:variant>
        <vt:i4>0</vt:i4>
      </vt:variant>
      <vt:variant>
        <vt:i4>5</vt:i4>
      </vt:variant>
      <vt:variant>
        <vt:lpwstr/>
      </vt:variant>
      <vt:variant>
        <vt:lpwstr>_Toc216870410</vt:lpwstr>
      </vt:variant>
      <vt:variant>
        <vt:i4>1966135</vt:i4>
      </vt:variant>
      <vt:variant>
        <vt:i4>20</vt:i4>
      </vt:variant>
      <vt:variant>
        <vt:i4>0</vt:i4>
      </vt:variant>
      <vt:variant>
        <vt:i4>5</vt:i4>
      </vt:variant>
      <vt:variant>
        <vt:lpwstr/>
      </vt:variant>
      <vt:variant>
        <vt:lpwstr>_Toc216870409</vt:lpwstr>
      </vt:variant>
      <vt:variant>
        <vt:i4>1966135</vt:i4>
      </vt:variant>
      <vt:variant>
        <vt:i4>14</vt:i4>
      </vt:variant>
      <vt:variant>
        <vt:i4>0</vt:i4>
      </vt:variant>
      <vt:variant>
        <vt:i4>5</vt:i4>
      </vt:variant>
      <vt:variant>
        <vt:lpwstr/>
      </vt:variant>
      <vt:variant>
        <vt:lpwstr>_Toc216870408</vt:lpwstr>
      </vt:variant>
      <vt:variant>
        <vt:i4>1966135</vt:i4>
      </vt:variant>
      <vt:variant>
        <vt:i4>8</vt:i4>
      </vt:variant>
      <vt:variant>
        <vt:i4>0</vt:i4>
      </vt:variant>
      <vt:variant>
        <vt:i4>5</vt:i4>
      </vt:variant>
      <vt:variant>
        <vt:lpwstr/>
      </vt:variant>
      <vt:variant>
        <vt:lpwstr>_Toc216870407</vt:lpwstr>
      </vt:variant>
      <vt:variant>
        <vt:i4>1966135</vt:i4>
      </vt:variant>
      <vt:variant>
        <vt:i4>2</vt:i4>
      </vt:variant>
      <vt:variant>
        <vt:i4>0</vt:i4>
      </vt:variant>
      <vt:variant>
        <vt:i4>5</vt:i4>
      </vt:variant>
      <vt:variant>
        <vt:lpwstr/>
      </vt:variant>
      <vt:variant>
        <vt:lpwstr>_Toc216870406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Reitze</dc:creator>
  <cp:lastModifiedBy>Sauer, Delia</cp:lastModifiedBy>
  <cp:revision>2</cp:revision>
  <cp:lastPrinted>2017-09-14T16:50:00Z</cp:lastPrinted>
  <dcterms:created xsi:type="dcterms:W3CDTF">2017-09-18T10:33:00Z</dcterms:created>
  <dcterms:modified xsi:type="dcterms:W3CDTF">2017-09-18T10:33:00Z</dcterms:modified>
</cp:coreProperties>
</file>